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9DA38" w14:textId="77777777" w:rsidR="001D5145" w:rsidRPr="00320F5D" w:rsidRDefault="001D5145" w:rsidP="00320F5D">
      <w:pPr>
        <w:spacing w:before="240" w:after="240" w:line="360" w:lineRule="auto"/>
        <w:ind w:left="4820" w:hanging="4820"/>
        <w:rPr>
          <w:rFonts w:ascii="Arial" w:eastAsia="Calibri" w:hAnsi="Arial" w:cs="Arial"/>
          <w:b/>
          <w:sz w:val="24"/>
          <w:szCs w:val="24"/>
        </w:rPr>
      </w:pPr>
      <w:r w:rsidRPr="00320F5D">
        <w:rPr>
          <w:rFonts w:ascii="Arial" w:eastAsia="Calibri" w:hAnsi="Arial" w:cs="Arial"/>
          <w:b/>
          <w:sz w:val="24"/>
          <w:szCs w:val="24"/>
        </w:rPr>
        <w:t>SPECYFIKACJA WARUNKÓW ZAMÓWIENIA (SWZ)</w:t>
      </w:r>
    </w:p>
    <w:p w14:paraId="708932C1" w14:textId="35DACD3E" w:rsidR="002E18F9" w:rsidRPr="00320F5D" w:rsidRDefault="001D5145" w:rsidP="00320F5D">
      <w:pPr>
        <w:tabs>
          <w:tab w:val="center" w:pos="4508"/>
          <w:tab w:val="left" w:pos="8310"/>
        </w:tabs>
        <w:spacing w:before="240" w:after="240" w:line="360" w:lineRule="auto"/>
        <w:ind w:right="65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1" w:name="_Hlk73020601"/>
      <w:bookmarkStart w:id="2" w:name="_Hlk72322741"/>
      <w:r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Znak sprawy: </w:t>
      </w:r>
      <w:bookmarkStart w:id="3" w:name="_Hlk71717322"/>
      <w:r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UZP.4011.</w:t>
      </w:r>
      <w:r w:rsidR="005E6A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</w:t>
      </w:r>
      <w:r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.202</w:t>
      </w:r>
      <w:bookmarkEnd w:id="1"/>
      <w:bookmarkEnd w:id="2"/>
      <w:bookmarkEnd w:id="3"/>
      <w:r w:rsidR="005E6A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</w:t>
      </w:r>
    </w:p>
    <w:p w14:paraId="7C68C559" w14:textId="5617F7C5" w:rsidR="001D5145" w:rsidRPr="00320F5D" w:rsidRDefault="001D5145" w:rsidP="00320F5D">
      <w:pPr>
        <w:tabs>
          <w:tab w:val="center" w:pos="4508"/>
          <w:tab w:val="left" w:pos="8310"/>
        </w:tabs>
        <w:spacing w:before="240" w:after="240" w:line="360" w:lineRule="auto"/>
        <w:ind w:right="65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Nazwa nadana zamówieniu przez Zamawiającego:</w:t>
      </w:r>
    </w:p>
    <w:p w14:paraId="4367FE8A" w14:textId="051412C1" w:rsidR="00E2748B" w:rsidRPr="00E2748B" w:rsidRDefault="00E2748B" w:rsidP="00E2748B">
      <w:pPr>
        <w:spacing w:before="240" w:after="240" w:line="360" w:lineRule="auto"/>
        <w:rPr>
          <w:rFonts w:ascii="Arial" w:eastAsia="Times New Roman" w:hAnsi="Arial" w:cs="Arial"/>
          <w:b/>
          <w:bCs/>
          <w:sz w:val="24"/>
          <w:szCs w:val="24"/>
          <w:lang w:bidi="en-US"/>
        </w:rPr>
      </w:pPr>
      <w:r w:rsidRPr="00E2748B">
        <w:rPr>
          <w:rFonts w:ascii="Arial" w:hAnsi="Arial" w:cs="Arial"/>
          <w:b/>
          <w:sz w:val="24"/>
          <w:szCs w:val="24"/>
        </w:rPr>
        <w:t>Organizacja i przeprowadzenie „Akademii Przedsiębiorczości i Innowacji Społecznych”.</w:t>
      </w:r>
    </w:p>
    <w:p w14:paraId="1791CCE7" w14:textId="71F253F3" w:rsidR="009F5310" w:rsidRPr="00320F5D" w:rsidRDefault="009F5310" w:rsidP="00320F5D">
      <w:pPr>
        <w:spacing w:before="240" w:after="240" w:line="360" w:lineRule="auto"/>
        <w:rPr>
          <w:rFonts w:ascii="Arial" w:eastAsia="Times New Roman" w:hAnsi="Arial" w:cs="Arial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Zadanie realizowane jest w ramach projektu pod nazwą </w:t>
      </w:r>
      <w:r w:rsidR="000327C0" w:rsidRPr="00320F5D">
        <w:rPr>
          <w:rFonts w:ascii="Arial" w:eastAsia="Times New Roman" w:hAnsi="Arial" w:cs="Arial"/>
          <w:sz w:val="24"/>
          <w:szCs w:val="24"/>
          <w:lang w:bidi="en-US"/>
        </w:rPr>
        <w:t>Opolskie Spójne i Aktywne Społecznie, w ramach programu Fundusze Europejskie dla Rozwoju Społecznego 2021-2027 współfinansowanego ze środków Europejskiego Funduszu Społecznego Plus 2021-2027, Priorytet FERS.04 Spójność społeczna i zdrowie, Działanie FERS.04.13 Wysokiej jakości system włączenia społecznego</w:t>
      </w:r>
      <w:r w:rsidRPr="00320F5D">
        <w:rPr>
          <w:rFonts w:ascii="Arial" w:eastAsia="Times New Roman" w:hAnsi="Arial" w:cs="Arial"/>
          <w:sz w:val="24"/>
          <w:szCs w:val="24"/>
          <w:lang w:bidi="en-US"/>
        </w:rPr>
        <w:t>.</w:t>
      </w:r>
    </w:p>
    <w:p w14:paraId="371AFC61" w14:textId="1ED87330" w:rsidR="006477CB" w:rsidRPr="00320F5D" w:rsidRDefault="00917116" w:rsidP="00320F5D">
      <w:pPr>
        <w:spacing w:before="240" w:after="240" w:line="360" w:lineRule="auto"/>
        <w:rPr>
          <w:rFonts w:ascii="Arial" w:eastAsia="Times New Roman" w:hAnsi="Arial" w:cs="Arial"/>
          <w:b/>
          <w:bCs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Ogłoszenie o zamówieniu zostało</w:t>
      </w:r>
      <w:r w:rsidRPr="00320F5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opublikowane w Biuletynie Zamówień Publicznych –</w:t>
      </w:r>
      <w:r w:rsidRPr="00320F5D">
        <w:rPr>
          <w:rFonts w:ascii="Arial" w:hAnsi="Arial" w:cs="Arial"/>
          <w:sz w:val="24"/>
          <w:szCs w:val="24"/>
        </w:rPr>
        <w:t xml:space="preserve"> </w:t>
      </w:r>
      <w:r w:rsidRPr="00320F5D">
        <w:rPr>
          <w:rFonts w:ascii="Arial" w:hAnsi="Arial" w:cs="Arial"/>
          <w:color w:val="0000FF"/>
          <w:sz w:val="24"/>
          <w:szCs w:val="24"/>
        </w:rPr>
        <w:t>https://ezamowienia.gov.pl</w:t>
      </w:r>
      <w:r w:rsidRPr="00640DFE">
        <w:rPr>
          <w:rFonts w:ascii="Arial" w:hAnsi="Arial" w:cs="Arial"/>
          <w:color w:val="0000FF"/>
          <w:sz w:val="24"/>
          <w:szCs w:val="24"/>
        </w:rPr>
        <w:t xml:space="preserve">/pl/ </w:t>
      </w:r>
      <w:r w:rsidR="00065BA8" w:rsidRPr="00640DFE">
        <w:rPr>
          <w:rFonts w:ascii="Arial" w:eastAsia="Times New Roman" w:hAnsi="Arial" w:cs="Arial"/>
          <w:sz w:val="24"/>
          <w:szCs w:val="24"/>
          <w:lang w:eastAsia="pl-PL"/>
        </w:rPr>
        <w:t>nr</w:t>
      </w:r>
      <w:r w:rsidR="00640DFE" w:rsidRPr="00640DF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40DFE" w:rsidRPr="00640DFE">
        <w:rPr>
          <w:rFonts w:ascii="Arial" w:eastAsia="Times New Roman" w:hAnsi="Arial" w:cs="Arial"/>
          <w:sz w:val="24"/>
          <w:szCs w:val="24"/>
          <w:lang w:eastAsia="pl-PL"/>
        </w:rPr>
        <w:t xml:space="preserve">2026/BZP 00198674/01 z dnia 2026-04-15 </w:t>
      </w:r>
    </w:p>
    <w:p w14:paraId="3413DDD1" w14:textId="1C4E1438" w:rsidR="00917116" w:rsidRPr="00320F5D" w:rsidRDefault="00917116" w:rsidP="00320F5D">
      <w:pPr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Specyfikacja Warunków Zamówienia została udostępniona na stronie internetowej </w:t>
      </w:r>
      <w:bookmarkStart w:id="4" w:name="_Hlk103238545"/>
      <w:r w:rsidRPr="00320F5D">
        <w:rPr>
          <w:rFonts w:ascii="Arial" w:hAnsi="Arial" w:cs="Arial"/>
          <w:color w:val="0000FF"/>
          <w:sz w:val="24"/>
          <w:szCs w:val="24"/>
        </w:rPr>
        <w:t xml:space="preserve">https://ezamowienia.gov.pl/pl/ </w:t>
      </w:r>
      <w:bookmarkEnd w:id="4"/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od dnia </w:t>
      </w:r>
      <w:r w:rsidR="00A64757">
        <w:rPr>
          <w:rFonts w:ascii="Arial" w:eastAsia="Times New Roman" w:hAnsi="Arial" w:cs="Arial"/>
          <w:sz w:val="24"/>
          <w:szCs w:val="24"/>
          <w:lang w:eastAsia="ar-SA"/>
        </w:rPr>
        <w:t>15</w:t>
      </w:r>
      <w:r w:rsidR="00757099">
        <w:rPr>
          <w:rFonts w:ascii="Arial" w:eastAsia="Times New Roman" w:hAnsi="Arial" w:cs="Arial"/>
          <w:sz w:val="24"/>
          <w:szCs w:val="24"/>
          <w:lang w:eastAsia="ar-SA"/>
        </w:rPr>
        <w:t>.04.202</w:t>
      </w:r>
      <w:r w:rsidR="005E6AC6">
        <w:rPr>
          <w:rFonts w:ascii="Arial" w:eastAsia="Times New Roman" w:hAnsi="Arial" w:cs="Arial"/>
          <w:sz w:val="24"/>
          <w:szCs w:val="24"/>
          <w:lang w:eastAsia="ar-SA"/>
        </w:rPr>
        <w:t>6</w:t>
      </w:r>
      <w:r w:rsidR="00837140"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>r.</w:t>
      </w:r>
    </w:p>
    <w:p w14:paraId="0DCB79B5" w14:textId="2CDDACD7" w:rsidR="00493003" w:rsidRPr="00506666" w:rsidRDefault="00917116" w:rsidP="00320F5D">
      <w:pPr>
        <w:spacing w:before="240" w:after="24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IDENTYFIKATOR POSTĘPOWANIA na Platformie </w:t>
      </w:r>
      <w:hyperlink r:id="rId8" w:history="1">
        <w:r w:rsidRPr="00320F5D">
          <w:rPr>
            <w:rFonts w:ascii="Arial" w:hAnsi="Arial" w:cs="Arial"/>
            <w:color w:val="0000FF"/>
            <w:sz w:val="24"/>
            <w:szCs w:val="24"/>
            <w:u w:val="single"/>
          </w:rPr>
          <w:t>https://ezamowienia.gov.pl/pl/</w:t>
        </w:r>
      </w:hyperlink>
      <w:r w:rsidRPr="00320F5D">
        <w:rPr>
          <w:rFonts w:ascii="Arial" w:hAnsi="Arial" w:cs="Arial"/>
          <w:sz w:val="24"/>
          <w:szCs w:val="24"/>
        </w:rPr>
        <w:t xml:space="preserve"> zwana </w:t>
      </w:r>
      <w:r w:rsidRPr="00506666">
        <w:rPr>
          <w:rFonts w:ascii="Arial" w:hAnsi="Arial" w:cs="Arial"/>
          <w:sz w:val="24"/>
          <w:szCs w:val="24"/>
        </w:rPr>
        <w:t>dalej Platformą e-Zamówienia</w:t>
      </w:r>
      <w:r w:rsidRPr="00506666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  <w:r w:rsidR="00493003" w:rsidRPr="0050666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506666" w:rsidRPr="0050666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ocds-148610-b38a5d67-33ad-41a3-8257-bdbe9e2a13e7</w:t>
      </w:r>
    </w:p>
    <w:p w14:paraId="6AD48033" w14:textId="7E9FF60F" w:rsidR="006477CB" w:rsidRPr="00506666" w:rsidRDefault="00917116" w:rsidP="00320F5D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506666">
        <w:rPr>
          <w:rFonts w:ascii="Arial" w:hAnsi="Arial" w:cs="Arial"/>
          <w:b/>
          <w:bCs/>
          <w:sz w:val="24"/>
          <w:szCs w:val="24"/>
        </w:rPr>
        <w:t>Strona postępowania na Platformie e-Zamówienia:</w:t>
      </w:r>
      <w:r w:rsidR="005C5F4E" w:rsidRPr="0050666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6CD0F4C" w14:textId="093D0639" w:rsidR="00A64757" w:rsidRDefault="00A64757" w:rsidP="00320F5D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hyperlink r:id="rId9" w:history="1">
        <w:r w:rsidRPr="00CF5A5D">
          <w:rPr>
            <w:rStyle w:val="Hipercze"/>
            <w:rFonts w:ascii="Arial" w:hAnsi="Arial" w:cs="Arial"/>
            <w:sz w:val="24"/>
            <w:szCs w:val="24"/>
          </w:rPr>
          <w:t>https://ezamowienia.gov.pl/mp-client/search/list/ocds-148610-b38a5d67-33ad-41a3-8257-bdbe9e2a13e7</w:t>
        </w:r>
      </w:hyperlink>
    </w:p>
    <w:p w14:paraId="7D7D7139" w14:textId="1C89A008" w:rsidR="001D5145" w:rsidRPr="00320F5D" w:rsidRDefault="001D5145" w:rsidP="00320F5D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320F5D">
        <w:rPr>
          <w:rFonts w:ascii="Arial" w:eastAsia="Times New Roman" w:hAnsi="Arial" w:cs="Arial"/>
          <w:color w:val="FF0000"/>
          <w:sz w:val="24"/>
          <w:szCs w:val="24"/>
          <w:lang w:eastAsia="pl-PL"/>
        </w:rPr>
        <w:br w:type="page"/>
      </w:r>
    </w:p>
    <w:p w14:paraId="4816FF05" w14:textId="7AB34B14" w:rsidR="00B4776A" w:rsidRPr="00320F5D" w:rsidRDefault="00373C9F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lastRenderedPageBreak/>
        <w:t xml:space="preserve">1. </w:t>
      </w:r>
      <w:r w:rsidRPr="00320F5D">
        <w:rPr>
          <w:rFonts w:ascii="Arial" w:hAnsi="Arial" w:cs="Arial"/>
          <w:b/>
          <w:bCs/>
          <w:color w:val="auto"/>
          <w:sz w:val="24"/>
          <w:szCs w:val="24"/>
        </w:rPr>
        <w:t>NAZWA I ADRES ZAMAWIAJĄCEGO</w:t>
      </w:r>
    </w:p>
    <w:p w14:paraId="17163B38" w14:textId="3BBC7666" w:rsidR="001D5145" w:rsidRPr="00E2748B" w:rsidRDefault="001D5145" w:rsidP="00320F5D">
      <w:pPr>
        <w:numPr>
          <w:ilvl w:val="0"/>
          <w:numId w:val="9"/>
        </w:numPr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bidi="en-US"/>
        </w:rPr>
      </w:pPr>
      <w:r w:rsidRPr="00E2748B">
        <w:rPr>
          <w:rFonts w:ascii="Arial" w:eastAsia="Times New Roman" w:hAnsi="Arial" w:cs="Arial"/>
          <w:sz w:val="24"/>
          <w:szCs w:val="24"/>
          <w:lang w:bidi="en-US"/>
        </w:rPr>
        <w:t>Nazwa oraz adres zamawiającego, numer telefonu, adres poczty elektronicznej oraz strony internetowej prowadzonego postępowania</w:t>
      </w:r>
    </w:p>
    <w:p w14:paraId="4AEA98BA" w14:textId="77777777" w:rsidR="001D5145" w:rsidRPr="00E2748B" w:rsidRDefault="001D5145" w:rsidP="00320F5D">
      <w:pPr>
        <w:spacing w:before="240" w:after="240" w:line="360" w:lineRule="auto"/>
        <w:ind w:firstLine="709"/>
        <w:rPr>
          <w:rFonts w:ascii="Arial" w:eastAsia="Times New Roman" w:hAnsi="Arial" w:cs="Arial"/>
          <w:sz w:val="24"/>
          <w:szCs w:val="24"/>
          <w:lang w:eastAsia="pl-PL"/>
        </w:rPr>
      </w:pPr>
      <w:r w:rsidRPr="00E2748B">
        <w:rPr>
          <w:rFonts w:ascii="Arial" w:eastAsia="Times New Roman" w:hAnsi="Arial" w:cs="Arial"/>
          <w:sz w:val="24"/>
          <w:szCs w:val="24"/>
          <w:lang w:eastAsia="pl-PL"/>
        </w:rPr>
        <w:t>Regionalny Ośrodek Polityki Społecznej Opolu w skrócie „ROPS”,</w:t>
      </w:r>
    </w:p>
    <w:p w14:paraId="24F1F90E" w14:textId="77777777" w:rsidR="001D5145" w:rsidRPr="00E2748B" w:rsidRDefault="001D5145" w:rsidP="00320F5D">
      <w:pPr>
        <w:spacing w:before="240" w:after="240" w:line="360" w:lineRule="auto"/>
        <w:ind w:firstLine="709"/>
        <w:rPr>
          <w:rFonts w:ascii="Arial" w:eastAsia="Times New Roman" w:hAnsi="Arial" w:cs="Arial"/>
          <w:sz w:val="24"/>
          <w:szCs w:val="24"/>
          <w:lang w:eastAsia="pl-PL"/>
        </w:rPr>
      </w:pPr>
      <w:r w:rsidRPr="00E2748B">
        <w:rPr>
          <w:rFonts w:ascii="Arial" w:eastAsia="Times New Roman" w:hAnsi="Arial" w:cs="Arial"/>
          <w:sz w:val="24"/>
          <w:szCs w:val="24"/>
          <w:lang w:eastAsia="pl-PL"/>
        </w:rPr>
        <w:t>ul. Głogowska 25 C 45–315 Opole</w:t>
      </w:r>
    </w:p>
    <w:p w14:paraId="71EC4D9F" w14:textId="77777777" w:rsidR="001D5145" w:rsidRPr="00E2748B" w:rsidRDefault="001D5145" w:rsidP="00320F5D">
      <w:pPr>
        <w:spacing w:before="240" w:after="240" w:line="360" w:lineRule="auto"/>
        <w:ind w:firstLine="709"/>
        <w:rPr>
          <w:rFonts w:ascii="Arial" w:eastAsia="Times New Roman" w:hAnsi="Arial" w:cs="Arial"/>
          <w:sz w:val="24"/>
          <w:szCs w:val="24"/>
          <w:lang w:eastAsia="pl-PL"/>
        </w:rPr>
      </w:pPr>
      <w:r w:rsidRPr="00E2748B">
        <w:rPr>
          <w:rFonts w:ascii="Arial" w:eastAsia="Times New Roman" w:hAnsi="Arial" w:cs="Arial"/>
          <w:sz w:val="24"/>
          <w:szCs w:val="24"/>
          <w:lang w:eastAsia="pl-PL"/>
        </w:rPr>
        <w:t>w imieniu, którego występuje Dyrektor ROPS</w:t>
      </w:r>
    </w:p>
    <w:p w14:paraId="116ACE2B" w14:textId="6F2C5DCB" w:rsidR="001D5145" w:rsidRPr="00E2748B" w:rsidRDefault="001D5145" w:rsidP="00320F5D">
      <w:pPr>
        <w:spacing w:before="240" w:after="240" w:line="360" w:lineRule="auto"/>
        <w:ind w:firstLine="709"/>
        <w:rPr>
          <w:rFonts w:ascii="Arial" w:eastAsia="Times New Roman" w:hAnsi="Arial" w:cs="Arial"/>
          <w:sz w:val="24"/>
          <w:szCs w:val="24"/>
          <w:lang w:val="en-US" w:eastAsia="pl-PL"/>
        </w:rPr>
      </w:pPr>
      <w:r w:rsidRPr="00E2748B">
        <w:rPr>
          <w:rFonts w:ascii="Arial" w:eastAsia="Times New Roman" w:hAnsi="Arial" w:cs="Arial"/>
          <w:sz w:val="24"/>
          <w:szCs w:val="24"/>
          <w:lang w:val="en-US" w:eastAsia="pl-PL"/>
        </w:rPr>
        <w:t xml:space="preserve">tel. (77) </w:t>
      </w:r>
      <w:r w:rsidR="003E0EA0" w:rsidRPr="00E2748B">
        <w:rPr>
          <w:rFonts w:ascii="Arial" w:eastAsia="Times New Roman" w:hAnsi="Arial" w:cs="Arial"/>
          <w:sz w:val="24"/>
          <w:szCs w:val="24"/>
          <w:lang w:val="en-US" w:eastAsia="pl-PL"/>
        </w:rPr>
        <w:t>455 19 00</w:t>
      </w:r>
      <w:r w:rsidR="002C4477" w:rsidRPr="00E2748B">
        <w:rPr>
          <w:rFonts w:ascii="Arial" w:eastAsia="Times New Roman" w:hAnsi="Arial" w:cs="Arial"/>
          <w:sz w:val="24"/>
          <w:szCs w:val="24"/>
          <w:lang w:val="en-US" w:eastAsia="pl-PL"/>
        </w:rPr>
        <w:t>.</w:t>
      </w:r>
    </w:p>
    <w:p w14:paraId="7FB453ED" w14:textId="77777777" w:rsidR="001D5145" w:rsidRPr="00E2748B" w:rsidRDefault="001D5145" w:rsidP="00320F5D">
      <w:pPr>
        <w:spacing w:before="240" w:after="240" w:line="360" w:lineRule="auto"/>
        <w:ind w:right="-2" w:firstLine="709"/>
        <w:rPr>
          <w:rFonts w:ascii="Arial" w:eastAsia="Times New Roman" w:hAnsi="Arial" w:cs="Arial"/>
          <w:sz w:val="24"/>
          <w:szCs w:val="24"/>
          <w:lang w:val="en-US" w:eastAsia="pl-PL"/>
        </w:rPr>
      </w:pPr>
      <w:r w:rsidRPr="00E2748B">
        <w:rPr>
          <w:rFonts w:ascii="Arial" w:eastAsia="Times New Roman" w:hAnsi="Arial" w:cs="Arial"/>
          <w:sz w:val="24"/>
          <w:szCs w:val="24"/>
          <w:lang w:val="en-US" w:eastAsia="pl-PL"/>
        </w:rPr>
        <w:t>e–mail: rops@rops-opole.pl</w:t>
      </w:r>
    </w:p>
    <w:p w14:paraId="4404A18F" w14:textId="77777777" w:rsidR="001D5145" w:rsidRPr="00E2748B" w:rsidRDefault="001D5145" w:rsidP="00320F5D">
      <w:pPr>
        <w:spacing w:before="240" w:after="240" w:line="360" w:lineRule="auto"/>
        <w:ind w:right="-2" w:firstLine="709"/>
        <w:rPr>
          <w:rFonts w:ascii="Arial" w:eastAsia="Times New Roman" w:hAnsi="Arial" w:cs="Arial"/>
          <w:color w:val="0000FF"/>
          <w:sz w:val="24"/>
          <w:szCs w:val="24"/>
          <w:u w:val="single"/>
          <w:lang w:val="en-US" w:eastAsia="pl-PL"/>
        </w:rPr>
      </w:pPr>
      <w:hyperlink r:id="rId10" w:history="1">
        <w:r w:rsidRPr="00E2748B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pl-PL"/>
          </w:rPr>
          <w:t>http://bip.rops-opole.pl/</w:t>
        </w:r>
      </w:hyperlink>
    </w:p>
    <w:p w14:paraId="73A0E82F" w14:textId="1A22AF53" w:rsidR="00065BA8" w:rsidRPr="00A64757" w:rsidRDefault="001D5145" w:rsidP="00A64757">
      <w:pPr>
        <w:numPr>
          <w:ilvl w:val="0"/>
          <w:numId w:val="9"/>
        </w:numPr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Adres strony internetowej prowadzonego postępowania i adres strony internetowej, na której udostępniane będą zmiany i wyjaśnienia treści SWZ oraz inne dokumenty </w:t>
      </w:r>
      <w:r w:rsidRPr="00506666">
        <w:rPr>
          <w:rFonts w:ascii="Arial" w:eastAsia="Times New Roman" w:hAnsi="Arial" w:cs="Arial"/>
          <w:sz w:val="24"/>
          <w:szCs w:val="24"/>
          <w:lang w:bidi="en-US"/>
        </w:rPr>
        <w:t xml:space="preserve">zamówienia bezpośrednio związane z postępowaniem o udzielenie zamówienia: </w:t>
      </w:r>
      <w:hyperlink r:id="rId11" w:history="1">
        <w:r w:rsidR="00A64757" w:rsidRPr="00A64757">
          <w:rPr>
            <w:rStyle w:val="Hipercze"/>
            <w:rFonts w:ascii="Arial" w:hAnsi="Arial" w:cs="Arial"/>
            <w:sz w:val="24"/>
            <w:szCs w:val="24"/>
          </w:rPr>
          <w:t>https://ezamowienia.gov.pl/mp-client/search/list/ocds-148610-b38a5d67-33ad-41a3-8257-bdbe9e2a13e7</w:t>
        </w:r>
      </w:hyperlink>
    </w:p>
    <w:p w14:paraId="2D25DC49" w14:textId="75FE2D87" w:rsidR="00094C30" w:rsidRPr="00320F5D" w:rsidRDefault="00094C30" w:rsidP="00320F5D">
      <w:pPr>
        <w:numPr>
          <w:ilvl w:val="0"/>
          <w:numId w:val="9"/>
        </w:numPr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bidi="en-US"/>
        </w:rPr>
      </w:pPr>
      <w:r w:rsidRPr="00506666">
        <w:rPr>
          <w:rFonts w:ascii="Arial" w:eastAsia="Times New Roman" w:hAnsi="Arial" w:cs="Arial"/>
          <w:sz w:val="24"/>
          <w:szCs w:val="24"/>
          <w:lang w:bidi="en-US"/>
        </w:rPr>
        <w:t>Ofertę składa się</w:t>
      </w:r>
      <w:r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 przez Platformę e-Zamówienia: </w:t>
      </w:r>
      <w:hyperlink r:id="rId12" w:history="1">
        <w:r w:rsidR="00065BA8" w:rsidRPr="00320F5D">
          <w:rPr>
            <w:rStyle w:val="Hipercze"/>
            <w:rFonts w:ascii="Arial" w:eastAsia="Times New Roman" w:hAnsi="Arial" w:cs="Arial"/>
            <w:sz w:val="24"/>
            <w:szCs w:val="24"/>
            <w:lang w:bidi="en-US"/>
          </w:rPr>
          <w:t>https://ezamowienia.gov.pl/pl/</w:t>
        </w:r>
      </w:hyperlink>
    </w:p>
    <w:p w14:paraId="62AA5645" w14:textId="59BCD14D" w:rsidR="00B4776A" w:rsidRPr="00320F5D" w:rsidRDefault="00A46642" w:rsidP="00320F5D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hAnsi="Arial" w:cs="Arial"/>
          <w:b/>
          <w:bCs/>
          <w:color w:val="auto"/>
          <w:sz w:val="24"/>
          <w:szCs w:val="24"/>
          <w:lang w:eastAsia="pl-PL"/>
        </w:rPr>
        <w:t>2. TRYB UDZIELENIA ZAMÓWIENIA</w:t>
      </w:r>
    </w:p>
    <w:p w14:paraId="76CF2168" w14:textId="2E8A2BBF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Postępowanie o udzielenie zamówienia publicznego prowadzone </w:t>
      </w:r>
      <w:bookmarkStart w:id="5" w:name="_Hlk71719319"/>
      <w:r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 trybie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20F5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podstawowym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275 ust. 1 ustawy z </w:t>
      </w:r>
      <w:r w:rsidR="00AF6798" w:rsidRPr="00320F5D">
        <w:rPr>
          <w:rFonts w:ascii="Arial" w:eastAsia="Times New Roman" w:hAnsi="Arial" w:cs="Arial"/>
          <w:sz w:val="24"/>
          <w:szCs w:val="24"/>
          <w:lang w:eastAsia="pl-PL"/>
        </w:rPr>
        <w:t>11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F6798" w:rsidRPr="00320F5D">
        <w:rPr>
          <w:rFonts w:ascii="Arial" w:eastAsia="Times New Roman" w:hAnsi="Arial" w:cs="Arial"/>
          <w:sz w:val="24"/>
          <w:szCs w:val="24"/>
          <w:lang w:eastAsia="pl-PL"/>
        </w:rPr>
        <w:t>września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20</w:t>
      </w:r>
      <w:r w:rsidR="00552703" w:rsidRPr="00320F5D">
        <w:rPr>
          <w:rFonts w:ascii="Arial" w:eastAsia="Times New Roman" w:hAnsi="Arial" w:cs="Arial"/>
          <w:sz w:val="24"/>
          <w:szCs w:val="24"/>
          <w:lang w:eastAsia="pl-PL"/>
        </w:rPr>
        <w:t>19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r. – Prawo zamówień publicznych (</w:t>
      </w:r>
      <w:bookmarkStart w:id="6" w:name="_Hlk486333658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Dz.U. </w:t>
      </w:r>
      <w:r w:rsidR="00CC356D" w:rsidRPr="00320F5D">
        <w:rPr>
          <w:rFonts w:ascii="Arial" w:eastAsia="Times New Roman" w:hAnsi="Arial" w:cs="Arial"/>
          <w:sz w:val="24"/>
          <w:szCs w:val="24"/>
          <w:lang w:eastAsia="pl-PL"/>
        </w:rPr>
        <w:t>2024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, poz.</w:t>
      </w:r>
      <w:r w:rsidR="00CC356D" w:rsidRPr="00320F5D">
        <w:rPr>
          <w:rFonts w:ascii="Arial" w:eastAsia="Times New Roman" w:hAnsi="Arial" w:cs="Arial"/>
          <w:sz w:val="24"/>
          <w:szCs w:val="24"/>
          <w:lang w:eastAsia="pl-PL"/>
        </w:rPr>
        <w:t>1320</w:t>
      </w:r>
      <w:bookmarkEnd w:id="6"/>
      <w:r w:rsidR="005E6AC6">
        <w:rPr>
          <w:rFonts w:ascii="Arial" w:eastAsia="Times New Roman" w:hAnsi="Arial" w:cs="Arial"/>
          <w:sz w:val="24"/>
          <w:szCs w:val="24"/>
          <w:lang w:eastAsia="pl-PL"/>
        </w:rPr>
        <w:t xml:space="preserve"> ze zm.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, dalej zwana: ustawą PZP) </w:t>
      </w:r>
      <w:r w:rsidR="00E97391" w:rsidRPr="00320F5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o wartości zamówienia poniżej progu unijnego na usługi społeczne</w:t>
      </w:r>
      <w:bookmarkEnd w:id="5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034180C8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nie przewiduje wyboru najkorzystniejszej oferty z możliwością prowadzenia negocjacji.</w:t>
      </w:r>
    </w:p>
    <w:p w14:paraId="02F61EA6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nie przewiduje aukcji elektronicznej.</w:t>
      </w:r>
    </w:p>
    <w:p w14:paraId="37027D4E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nie dopuszcza złożenia oferty wariantowej oraz w postaci katalogów elektronicznych.</w:t>
      </w:r>
    </w:p>
    <w:p w14:paraId="758DF03F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Zamawiający nie prowadzi postępowania w celu zawarcia umowy ramowej.</w:t>
      </w:r>
    </w:p>
    <w:p w14:paraId="61468E0E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nie zastrzega możliwości ubiegania się o udzielenie zamówienia wyłącznie przez wykonawców, o których mowa w art. 94 ustawy PZP.</w:t>
      </w:r>
    </w:p>
    <w:p w14:paraId="6AC4A1F3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x-none"/>
        </w:rPr>
        <w:t xml:space="preserve">Zamawiający nie przewiduje udzielenia zamówień, o których mowa w art. 214 ust.1 pkt 7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ustawy </w:t>
      </w:r>
      <w:r w:rsidRPr="00320F5D">
        <w:rPr>
          <w:rFonts w:ascii="Arial" w:eastAsia="Times New Roman" w:hAnsi="Arial" w:cs="Arial"/>
          <w:sz w:val="24"/>
          <w:szCs w:val="24"/>
          <w:lang w:eastAsia="x-none"/>
        </w:rPr>
        <w:t>PZP.</w:t>
      </w:r>
    </w:p>
    <w:p w14:paraId="1485D294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nie przewiduje zwrotu kosztów przygotowania oferty.</w:t>
      </w:r>
    </w:p>
    <w:p w14:paraId="6CEC2F6F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nie dopuszcza rozliczeń w walucie obcej.</w:t>
      </w:r>
    </w:p>
    <w:p w14:paraId="4FD87094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Zamawiający nie wymaga wniesienia wadium.</w:t>
      </w:r>
    </w:p>
    <w:p w14:paraId="3D63CEE8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Zamawiający nie przeprowadzi wizji lokalnej.</w:t>
      </w:r>
    </w:p>
    <w:p w14:paraId="39057EC3" w14:textId="7FADE45D" w:rsidR="001D5145" w:rsidRPr="00320F5D" w:rsidRDefault="001D5145" w:rsidP="00320F5D">
      <w:pPr>
        <w:numPr>
          <w:ilvl w:val="0"/>
          <w:numId w:val="1"/>
        </w:numPr>
        <w:spacing w:before="240" w:after="24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RODO: </w:t>
      </w:r>
      <w:bookmarkStart w:id="7" w:name="_Hlk71723825"/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Stosownie do art. 13 ust. 1 - 3 rozporządzenia Parlamentu Europejskiego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br/>
        <w:t>i Rady (UE) 2016/679 z dnia 27 kwietnia 2016 r. w sprawie ochrony osób fizycznych w związku z przetwarzaniem danych osobowych i w sprawie swobodnego przepływu takich danych oraz uchylenia dyrektywy 95/46/WE (ogólne rozporządzenie o ochronie danych osobowych) (Dz. Urz. UE L 119 z 04 maja 2016 r., str. 1 – dalej „RODO”) Zamawiający informuje, iż administratorem danych osobowych jest:</w:t>
      </w:r>
      <w:r w:rsidRPr="00320F5D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Regionalny Ośrodek Polityki Społecznej Opolu w skrócie „ROPS”, ul. Głogowska 25 C, 45-315 Opole</w:t>
      </w:r>
    </w:p>
    <w:p w14:paraId="22DCC892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Pani/Pana dane osobowe przetwarzane będą na podstawie art. 6 ust. 1 lit. c</w:t>
      </w:r>
      <w:r w:rsidRPr="00320F5D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RODO w celu związanym z przedmiotowym postępowaniem o udzielenie zamówienia publicznego;</w:t>
      </w:r>
    </w:p>
    <w:p w14:paraId="0B0758B1" w14:textId="75D29986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Administrator wyznaczył inspektora ochrony danych osobowych w ROPS kontakt: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="00A64757"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e-mail: iod@rops-opole.pl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telefon: </w:t>
      </w:r>
      <w:r w:rsidR="00067602"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77 455 12 26</w:t>
      </w:r>
      <w:r w:rsidR="00F6126B"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33E23500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Odbiorcami danych osobowych będą osoby lub podmioty, którym dokumentacja postępowania zostanie udostępniona w oparciu o art. 74 ustawy PZP.</w:t>
      </w:r>
    </w:p>
    <w:p w14:paraId="08180B68" w14:textId="6F21973B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Pani/Pana dane osobowe będą przechowywane, zgodnie z art. </w:t>
      </w:r>
      <w:r w:rsidR="00E871B5" w:rsidRPr="00320F5D">
        <w:rPr>
          <w:rFonts w:ascii="Arial" w:eastAsia="Times New Roman" w:hAnsi="Arial" w:cs="Arial"/>
          <w:sz w:val="24"/>
          <w:szCs w:val="24"/>
          <w:lang w:eastAsia="pl-PL"/>
        </w:rPr>
        <w:t>78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ust. 1 ustawy </w:t>
      </w:r>
      <w:proofErr w:type="spellStart"/>
      <w:r w:rsidRPr="00320F5D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przez okres nie krótszy niż 4 lata od dnia zakończenia postępowania o udzielenie zamówienia lub zgodnie z umową o dofinansowanie przez okres dwóch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lastRenderedPageBreak/>
        <w:t>lat od dnia 31 grudnia następującego po złożeniu do Komisji Europejskiej zestawienia wydatków, w którym ujęto ostateczne wydatki dotyczące zakończonego Projektu jeżeli nastąpi to po okresie 4 lat od zakończenia postępowania.</w:t>
      </w:r>
    </w:p>
    <w:p w14:paraId="1D7A566C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Niezależnie od postanowień pkt 2.16 powyżej, w przypadku zawarcia umowy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sprawie zamówienia publicznego, dane osobowe będą przetwarzane do upływu okresu przedawnienia roszczeń wynikających z umowy w sprawie zamówienia publicznego. </w:t>
      </w:r>
    </w:p>
    <w:p w14:paraId="79522534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Stosownie do art. 22 RODO, decyzje dotyczące danych osobowych nie będą podejmowane w sposób zautomatyzowany.</w:t>
      </w:r>
    </w:p>
    <w:p w14:paraId="5F6A3007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Osoba, której dotyczą pozyskane w związku z prowadzeniem niniejszego postępowania dane osobowe, ma prawo:</w:t>
      </w:r>
    </w:p>
    <w:p w14:paraId="07C16B5E" w14:textId="77777777" w:rsidR="001D5145" w:rsidRPr="00320F5D" w:rsidRDefault="001D5145" w:rsidP="00320F5D">
      <w:pPr>
        <w:numPr>
          <w:ilvl w:val="0"/>
          <w:numId w:val="14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dostępu do swoich danych osobowych – zgodnie z art. 15 RODO, </w:t>
      </w:r>
    </w:p>
    <w:p w14:paraId="22409B10" w14:textId="77777777" w:rsidR="001D5145" w:rsidRPr="00320F5D" w:rsidRDefault="001D5145" w:rsidP="00320F5D">
      <w:pPr>
        <w:numPr>
          <w:ilvl w:val="0"/>
          <w:numId w:val="14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do sprostowana swoich danych osobowych – zgodnie z art. 16 RODO,</w:t>
      </w:r>
    </w:p>
    <w:p w14:paraId="23898B35" w14:textId="77777777" w:rsidR="001D5145" w:rsidRPr="00320F5D" w:rsidRDefault="001D5145" w:rsidP="00320F5D">
      <w:pPr>
        <w:numPr>
          <w:ilvl w:val="0"/>
          <w:numId w:val="14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do żądania od Zamawiającego – jako administratora, ograniczenia przetwarzania danych osobowych z zastrzeżeniem przypadków, o których mowa w art. 18 ust. 2 RODO. </w:t>
      </w:r>
    </w:p>
    <w:p w14:paraId="6EAE3449" w14:textId="77777777" w:rsidR="001D5145" w:rsidRPr="00320F5D" w:rsidRDefault="001D5145" w:rsidP="00320F5D">
      <w:pPr>
        <w:numPr>
          <w:ilvl w:val="0"/>
          <w:numId w:val="14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wniesienia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skargi do Prezesa Urzędu Ochrony Danych Osobowych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br/>
        <w:t>w przypadku uznania, iż przetwarzanie jej danych osobowych narusza przepisy o ochronie danych osobowych, w tym przepisy RODO.</w:t>
      </w:r>
    </w:p>
    <w:p w14:paraId="2C18D207" w14:textId="77777777" w:rsidR="001D5145" w:rsidRPr="00320F5D" w:rsidRDefault="001D5145" w:rsidP="00320F5D">
      <w:pPr>
        <w:numPr>
          <w:ilvl w:val="0"/>
          <w:numId w:val="12"/>
        </w:numPr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Obowiązek podania danych osobowych jest wymogiem ustawowym określonym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br/>
        <w:t>w przepisach ustawy PZP, związanym z udziałem w postępowaniu o udzielenie zamówienia publicznego; konsekwencje niepodania określonych danych określa ustawa PZP.</w:t>
      </w:r>
    </w:p>
    <w:p w14:paraId="4F3E139C" w14:textId="77777777" w:rsidR="001D5145" w:rsidRPr="00320F5D" w:rsidRDefault="001D5145" w:rsidP="00320F5D">
      <w:pPr>
        <w:numPr>
          <w:ilvl w:val="0"/>
          <w:numId w:val="12"/>
        </w:numPr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Osobie, której dane osobowe zostały pozyskane przez Zamawiającego w związku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br/>
        <w:t>z prowadzeniem niniejszego postępowania o udzielenie zamówienia publicznego nie przysługuje:</w:t>
      </w:r>
    </w:p>
    <w:p w14:paraId="1B8322F0" w14:textId="77777777" w:rsidR="001D5145" w:rsidRPr="00320F5D" w:rsidRDefault="001D5145" w:rsidP="00320F5D">
      <w:pPr>
        <w:numPr>
          <w:ilvl w:val="0"/>
          <w:numId w:val="15"/>
        </w:numPr>
        <w:tabs>
          <w:tab w:val="left" w:pos="1418"/>
        </w:tabs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prawo do usunięcia danych osobowych, o czym przesadza art. 17 ust. 3 lit. b, d lub e RODO, </w:t>
      </w:r>
    </w:p>
    <w:p w14:paraId="10E00DCF" w14:textId="7DCF7673" w:rsidR="001D5145" w:rsidRPr="00320F5D" w:rsidRDefault="001D5145" w:rsidP="00320F5D">
      <w:pPr>
        <w:numPr>
          <w:ilvl w:val="0"/>
          <w:numId w:val="15"/>
        </w:numPr>
        <w:tabs>
          <w:tab w:val="left" w:pos="1418"/>
        </w:tabs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 xml:space="preserve">prawo do przenoszenia danych osobowych, o którym mowa w art. 20 RODO, określone w art. 21 RODO. </w:t>
      </w:r>
    </w:p>
    <w:p w14:paraId="7E7E6FA6" w14:textId="77777777" w:rsidR="001D5145" w:rsidRPr="00320F5D" w:rsidRDefault="001D5145" w:rsidP="00320F5D">
      <w:pPr>
        <w:numPr>
          <w:ilvl w:val="0"/>
          <w:numId w:val="15"/>
        </w:numPr>
        <w:tabs>
          <w:tab w:val="left" w:pos="1418"/>
        </w:tabs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538E2F03" w14:textId="77777777" w:rsidR="001D5145" w:rsidRPr="00320F5D" w:rsidRDefault="001D5145" w:rsidP="00320F5D">
      <w:pPr>
        <w:numPr>
          <w:ilvl w:val="0"/>
          <w:numId w:val="13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 Dane osobowe są przekazywane do podmiotów przetwarzających dane w imieniu administratora danych osobowych.</w:t>
      </w:r>
    </w:p>
    <w:p w14:paraId="10AE5BBC" w14:textId="1B9F0FF8" w:rsidR="001D5145" w:rsidRPr="00320F5D" w:rsidRDefault="001D5145" w:rsidP="00320F5D">
      <w:pPr>
        <w:numPr>
          <w:ilvl w:val="0"/>
          <w:numId w:val="13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Skorzystanie przez osobę, której dane osobowe dotyczą, z uprawnienia do sprostowania lub uzupełnienia, o którym mowa w art. 16 RODO, nie może skutkować zmianą wyniku postępowania o udzielenie zamówienia ani zmianą postanowień umowy w sprawie zamówienia publicznego w zakresie niezgodnym </w:t>
      </w:r>
      <w:r w:rsidR="00492909" w:rsidRPr="00320F5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z ustawą.</w:t>
      </w:r>
      <w:bookmarkEnd w:id="7"/>
    </w:p>
    <w:p w14:paraId="6BA9FE1B" w14:textId="258287C3" w:rsidR="00492909" w:rsidRPr="00320F5D" w:rsidRDefault="00492909" w:rsidP="00320F5D">
      <w:pPr>
        <w:numPr>
          <w:ilvl w:val="0"/>
          <w:numId w:val="13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W postępowaniu o udzielenie zamówienia zgłoszenie żądania ograniczenia przetwarzania, o którym mowa w art. 18 ust. 1 RODO, nie ogranicza przetwarzania danych osobowych do czasu zakończenia tego postępowania.</w:t>
      </w:r>
    </w:p>
    <w:p w14:paraId="0C020661" w14:textId="2B607233" w:rsidR="001D5145" w:rsidRPr="00320F5D" w:rsidRDefault="00EE633B" w:rsidP="00320F5D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hAnsi="Arial" w:cs="Arial"/>
          <w:b/>
          <w:bCs/>
          <w:color w:val="auto"/>
          <w:sz w:val="24"/>
          <w:szCs w:val="24"/>
          <w:lang w:eastAsia="pl-PL"/>
        </w:rPr>
        <w:t>3. OPIS PRZEDMIOTU ZAMÓWIENIA</w:t>
      </w:r>
    </w:p>
    <w:p w14:paraId="640C011D" w14:textId="52CB87AF" w:rsidR="005E6AC6" w:rsidRPr="005A0774" w:rsidRDefault="001D5145" w:rsidP="005A0774">
      <w:pPr>
        <w:pStyle w:val="Akapitzlist"/>
        <w:numPr>
          <w:ilvl w:val="0"/>
          <w:numId w:val="29"/>
        </w:numPr>
        <w:spacing w:before="240" w:after="240" w:line="360" w:lineRule="auto"/>
        <w:ind w:left="788" w:hanging="720"/>
        <w:contextualSpacing w:val="0"/>
        <w:rPr>
          <w:rFonts w:ascii="Arial" w:eastAsia="Times New Roman" w:hAnsi="Arial" w:cs="Arial"/>
          <w:sz w:val="24"/>
          <w:szCs w:val="24"/>
          <w:lang w:bidi="en-US"/>
        </w:rPr>
      </w:pPr>
      <w:r w:rsidRPr="005A0774">
        <w:rPr>
          <w:rFonts w:ascii="Arial" w:eastAsia="Times New Roman" w:hAnsi="Arial" w:cs="Arial"/>
          <w:b/>
          <w:sz w:val="24"/>
          <w:szCs w:val="24"/>
          <w:lang w:bidi="en-US"/>
        </w:rPr>
        <w:t>Przedmiotem zamówienia jest</w:t>
      </w:r>
      <w:r w:rsidRPr="005A0774">
        <w:rPr>
          <w:rFonts w:ascii="Arial" w:eastAsia="Times New Roman" w:hAnsi="Arial" w:cs="Arial"/>
          <w:sz w:val="24"/>
          <w:szCs w:val="24"/>
          <w:lang w:bidi="en-US"/>
        </w:rPr>
        <w:t>:</w:t>
      </w:r>
      <w:r w:rsidR="007C13E4" w:rsidRPr="005A0774">
        <w:rPr>
          <w:rFonts w:ascii="Arial" w:eastAsia="Times New Roman" w:hAnsi="Arial" w:cs="Arial"/>
          <w:sz w:val="24"/>
          <w:szCs w:val="24"/>
          <w:lang w:bidi="en-US"/>
        </w:rPr>
        <w:t xml:space="preserve"> </w:t>
      </w:r>
      <w:r w:rsidR="005E6AC6" w:rsidRPr="005A0774">
        <w:rPr>
          <w:rFonts w:ascii="Arial" w:hAnsi="Arial" w:cs="Arial"/>
          <w:b/>
          <w:sz w:val="24"/>
          <w:szCs w:val="24"/>
        </w:rPr>
        <w:t>Organizacja i przeprowadzenie „Akademii Przedsiębiorczości i Innowacji Społecznych”.</w:t>
      </w:r>
    </w:p>
    <w:p w14:paraId="1CC70632" w14:textId="6E920CDB" w:rsidR="009F5310" w:rsidRPr="005A0774" w:rsidRDefault="007907AF" w:rsidP="005A0774">
      <w:pPr>
        <w:pStyle w:val="Akapitzlist"/>
        <w:numPr>
          <w:ilvl w:val="0"/>
          <w:numId w:val="29"/>
        </w:numPr>
        <w:spacing w:before="240" w:after="240" w:line="360" w:lineRule="auto"/>
        <w:ind w:left="788" w:hanging="720"/>
        <w:contextualSpacing w:val="0"/>
        <w:rPr>
          <w:rFonts w:ascii="Arial" w:eastAsia="Times New Roman" w:hAnsi="Arial" w:cs="Arial"/>
          <w:sz w:val="24"/>
          <w:szCs w:val="24"/>
          <w:lang w:bidi="en-US"/>
        </w:rPr>
      </w:pPr>
      <w:r w:rsidRPr="005A0774">
        <w:rPr>
          <w:rFonts w:ascii="Arial" w:eastAsia="Times New Roman" w:hAnsi="Arial" w:cs="Arial"/>
          <w:sz w:val="24"/>
          <w:szCs w:val="24"/>
          <w:lang w:bidi="en-US"/>
        </w:rPr>
        <w:t>Przedmiot zamówienia realizowany będzie w ramach projektu pn</w:t>
      </w:r>
      <w:r w:rsidR="00492909" w:rsidRPr="005A0774">
        <w:rPr>
          <w:rFonts w:ascii="Arial" w:eastAsia="Times New Roman" w:hAnsi="Arial" w:cs="Arial"/>
          <w:sz w:val="24"/>
          <w:szCs w:val="24"/>
          <w:lang w:bidi="en-US"/>
        </w:rPr>
        <w:t xml:space="preserve">.: Opolskie Spójne i Aktywne Społecznie, w ramach programu Fundusze Europejskie dla Rozwoju Społecznego 2021-2027 współfinansowanego ze środków Europejskiego Funduszu Społecznego Plus 2021-2027, Priorytet FERS.04 Spójność społeczna </w:t>
      </w:r>
      <w:r w:rsidR="00640DFE">
        <w:rPr>
          <w:rFonts w:ascii="Arial" w:eastAsia="Times New Roman" w:hAnsi="Arial" w:cs="Arial"/>
          <w:sz w:val="24"/>
          <w:szCs w:val="24"/>
          <w:lang w:bidi="en-US"/>
        </w:rPr>
        <w:br/>
      </w:r>
      <w:r w:rsidR="00492909" w:rsidRPr="005A0774">
        <w:rPr>
          <w:rFonts w:ascii="Arial" w:eastAsia="Times New Roman" w:hAnsi="Arial" w:cs="Arial"/>
          <w:sz w:val="24"/>
          <w:szCs w:val="24"/>
          <w:lang w:bidi="en-US"/>
        </w:rPr>
        <w:t>i zdrowie, Działanie FERS.04.13 Wysokiej jakości system włączenia społecznego</w:t>
      </w:r>
      <w:r w:rsidR="009F5310" w:rsidRPr="005A0774">
        <w:rPr>
          <w:rFonts w:ascii="Arial" w:hAnsi="Arial" w:cs="Arial"/>
          <w:sz w:val="24"/>
          <w:szCs w:val="24"/>
        </w:rPr>
        <w:t>.</w:t>
      </w:r>
    </w:p>
    <w:p w14:paraId="316AAA3D" w14:textId="1BD3402F" w:rsidR="001D5145" w:rsidRPr="005A0774" w:rsidRDefault="001D5145" w:rsidP="005A0774">
      <w:pPr>
        <w:pStyle w:val="Akapitzlist"/>
        <w:numPr>
          <w:ilvl w:val="0"/>
          <w:numId w:val="29"/>
        </w:numPr>
        <w:spacing w:before="240" w:after="240" w:line="360" w:lineRule="auto"/>
        <w:ind w:left="788" w:hanging="720"/>
        <w:contextualSpacing w:val="0"/>
        <w:rPr>
          <w:rFonts w:ascii="Arial" w:eastAsia="Times New Roman" w:hAnsi="Arial" w:cs="Arial"/>
          <w:sz w:val="24"/>
          <w:szCs w:val="24"/>
          <w:lang w:bidi="en-US"/>
        </w:rPr>
      </w:pPr>
      <w:r w:rsidRPr="005A0774">
        <w:rPr>
          <w:rFonts w:ascii="Arial" w:eastAsia="Times New Roman" w:hAnsi="Arial" w:cs="Arial"/>
          <w:b/>
          <w:bCs/>
          <w:sz w:val="24"/>
          <w:szCs w:val="24"/>
          <w:lang w:bidi="en-US"/>
        </w:rPr>
        <w:t>Szczegółowy opis przedmiotu zamówienia zawarty został</w:t>
      </w:r>
      <w:r w:rsidR="00B4776A" w:rsidRPr="005A0774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 </w:t>
      </w:r>
      <w:r w:rsidRPr="005A0774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w </w:t>
      </w:r>
      <w:r w:rsidR="00C16BFA" w:rsidRPr="005A0774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załączniku nr 3 </w:t>
      </w:r>
      <w:r w:rsidR="005F6597" w:rsidRPr="005A0774">
        <w:rPr>
          <w:rFonts w:ascii="Arial" w:eastAsia="Times New Roman" w:hAnsi="Arial" w:cs="Arial"/>
          <w:b/>
          <w:bCs/>
          <w:sz w:val="24"/>
          <w:szCs w:val="24"/>
          <w:lang w:bidi="en-US"/>
        </w:rPr>
        <w:br/>
      </w:r>
      <w:r w:rsidR="00C16BFA" w:rsidRPr="005A0774">
        <w:rPr>
          <w:rFonts w:ascii="Arial" w:eastAsia="Times New Roman" w:hAnsi="Arial" w:cs="Arial"/>
          <w:b/>
          <w:bCs/>
          <w:sz w:val="24"/>
          <w:szCs w:val="24"/>
          <w:lang w:bidi="en-US"/>
        </w:rPr>
        <w:t>do SWZ (</w:t>
      </w:r>
      <w:bookmarkStart w:id="8" w:name="_Hlk191274273"/>
      <w:r w:rsidR="00C16BFA" w:rsidRPr="005A0774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w załączniku nr </w:t>
      </w:r>
      <w:r w:rsidR="008A090C" w:rsidRPr="005A0774">
        <w:rPr>
          <w:rFonts w:ascii="Arial" w:eastAsia="Times New Roman" w:hAnsi="Arial" w:cs="Arial"/>
          <w:b/>
          <w:bCs/>
          <w:sz w:val="24"/>
          <w:szCs w:val="24"/>
          <w:lang w:bidi="en-US"/>
        </w:rPr>
        <w:t>1</w:t>
      </w:r>
      <w:r w:rsidR="00F6126B" w:rsidRPr="005A0774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 </w:t>
      </w:r>
      <w:r w:rsidR="00C16BFA" w:rsidRPr="005A0774">
        <w:rPr>
          <w:rFonts w:ascii="Arial" w:eastAsia="Times New Roman" w:hAnsi="Arial" w:cs="Arial"/>
          <w:b/>
          <w:bCs/>
          <w:sz w:val="24"/>
          <w:szCs w:val="24"/>
          <w:lang w:bidi="en-US"/>
        </w:rPr>
        <w:t>do</w:t>
      </w:r>
      <w:r w:rsidR="000C118D" w:rsidRPr="005A0774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 Projektowanych postanowień umowy</w:t>
      </w:r>
      <w:bookmarkEnd w:id="8"/>
      <w:r w:rsidR="000C118D" w:rsidRPr="005A0774">
        <w:rPr>
          <w:rFonts w:ascii="Arial" w:eastAsia="Times New Roman" w:hAnsi="Arial" w:cs="Arial"/>
          <w:b/>
          <w:bCs/>
          <w:sz w:val="24"/>
          <w:szCs w:val="24"/>
          <w:lang w:bidi="en-US"/>
        </w:rPr>
        <w:t>)</w:t>
      </w:r>
      <w:r w:rsidR="00E601B8" w:rsidRPr="005A0774">
        <w:rPr>
          <w:rFonts w:ascii="Arial" w:eastAsia="Times New Roman" w:hAnsi="Arial" w:cs="Arial"/>
          <w:b/>
          <w:bCs/>
          <w:sz w:val="24"/>
          <w:szCs w:val="24"/>
          <w:lang w:bidi="en-US"/>
        </w:rPr>
        <w:t>.</w:t>
      </w:r>
    </w:p>
    <w:p w14:paraId="6411A46C" w14:textId="77777777" w:rsidR="001D5145" w:rsidRPr="005A0774" w:rsidRDefault="001D5145" w:rsidP="005A0774">
      <w:pPr>
        <w:pStyle w:val="Akapitzlist"/>
        <w:numPr>
          <w:ilvl w:val="0"/>
          <w:numId w:val="29"/>
        </w:numPr>
        <w:spacing w:before="240" w:after="240" w:line="360" w:lineRule="auto"/>
        <w:ind w:left="788" w:hanging="720"/>
        <w:contextualSpacing w:val="0"/>
        <w:rPr>
          <w:rFonts w:ascii="Arial" w:eastAsia="Times New Roman" w:hAnsi="Arial" w:cs="Arial"/>
          <w:sz w:val="24"/>
          <w:szCs w:val="24"/>
          <w:lang w:bidi="en-US"/>
        </w:rPr>
      </w:pPr>
      <w:r w:rsidRPr="005A0774">
        <w:rPr>
          <w:rFonts w:ascii="Arial" w:eastAsia="Times New Roman" w:hAnsi="Arial" w:cs="Arial"/>
          <w:sz w:val="24"/>
          <w:szCs w:val="24"/>
          <w:lang w:bidi="en-US"/>
        </w:rPr>
        <w:lastRenderedPageBreak/>
        <w:t>Klasyfikacja przedmiotu zamówienia wg. Wspólnego Słownika Zamówień (CPV):</w:t>
      </w:r>
    </w:p>
    <w:p w14:paraId="0D288B3E" w14:textId="4E7CD0D8" w:rsidR="00E948A6" w:rsidRPr="00320F5D" w:rsidRDefault="00E948A6" w:rsidP="005A0774">
      <w:pPr>
        <w:spacing w:before="240" w:after="240" w:line="360" w:lineRule="auto"/>
        <w:ind w:left="709"/>
        <w:rPr>
          <w:rFonts w:ascii="Arial" w:hAnsi="Arial" w:cs="Arial"/>
          <w:bCs/>
          <w:sz w:val="24"/>
          <w:szCs w:val="24"/>
        </w:rPr>
      </w:pPr>
      <w:r w:rsidRPr="00320F5D">
        <w:rPr>
          <w:rFonts w:ascii="Arial" w:hAnsi="Arial" w:cs="Arial"/>
          <w:bCs/>
          <w:sz w:val="24"/>
          <w:szCs w:val="24"/>
        </w:rPr>
        <w:t xml:space="preserve">80000000-4 - Usługi edukacyjne i szkoleniowe, </w:t>
      </w:r>
    </w:p>
    <w:p w14:paraId="6772798D" w14:textId="77777777" w:rsidR="00E948A6" w:rsidRPr="00320F5D" w:rsidRDefault="00E948A6" w:rsidP="005A0774">
      <w:pPr>
        <w:spacing w:before="240" w:after="240" w:line="360" w:lineRule="auto"/>
        <w:ind w:left="709"/>
        <w:rPr>
          <w:rFonts w:ascii="Arial" w:hAnsi="Arial" w:cs="Arial"/>
          <w:bCs/>
          <w:sz w:val="24"/>
          <w:szCs w:val="24"/>
        </w:rPr>
      </w:pPr>
      <w:r w:rsidRPr="00320F5D">
        <w:rPr>
          <w:rFonts w:ascii="Arial" w:hAnsi="Arial" w:cs="Arial"/>
          <w:bCs/>
          <w:sz w:val="24"/>
          <w:szCs w:val="24"/>
        </w:rPr>
        <w:t xml:space="preserve">70220000-9 - Usługi wynajmu lub leasingu nieruchomości innych niż mieszkalne, </w:t>
      </w:r>
    </w:p>
    <w:p w14:paraId="2DAE009F" w14:textId="77777777" w:rsidR="00E948A6" w:rsidRPr="00320F5D" w:rsidRDefault="00E948A6" w:rsidP="005A0774">
      <w:pPr>
        <w:spacing w:before="240" w:after="240" w:line="360" w:lineRule="auto"/>
        <w:ind w:left="709"/>
        <w:rPr>
          <w:rFonts w:ascii="Arial" w:hAnsi="Arial" w:cs="Arial"/>
          <w:bCs/>
          <w:sz w:val="24"/>
          <w:szCs w:val="24"/>
        </w:rPr>
      </w:pPr>
      <w:r w:rsidRPr="00320F5D">
        <w:rPr>
          <w:rFonts w:ascii="Arial" w:hAnsi="Arial" w:cs="Arial"/>
          <w:bCs/>
          <w:sz w:val="24"/>
          <w:szCs w:val="24"/>
        </w:rPr>
        <w:t>55300000-3- Usługi restauracyjne i dotyczące podawania posiłków</w:t>
      </w:r>
    </w:p>
    <w:p w14:paraId="075AAAE8" w14:textId="77777777" w:rsidR="00E948A6" w:rsidRPr="00320F5D" w:rsidRDefault="00E948A6" w:rsidP="005A0774">
      <w:pPr>
        <w:spacing w:before="240" w:after="240" w:line="360" w:lineRule="auto"/>
        <w:ind w:left="709"/>
        <w:rPr>
          <w:rFonts w:ascii="Arial" w:hAnsi="Arial" w:cs="Arial"/>
          <w:bCs/>
          <w:sz w:val="24"/>
          <w:szCs w:val="24"/>
        </w:rPr>
      </w:pPr>
      <w:r w:rsidRPr="00320F5D">
        <w:rPr>
          <w:rFonts w:ascii="Arial" w:hAnsi="Arial" w:cs="Arial"/>
          <w:bCs/>
          <w:sz w:val="24"/>
          <w:szCs w:val="24"/>
        </w:rPr>
        <w:t>55110000-4 – Hotelarskie usługi noclegowe</w:t>
      </w:r>
    </w:p>
    <w:p w14:paraId="3C5B4346" w14:textId="77777777" w:rsidR="00E948A6" w:rsidRPr="00320F5D" w:rsidRDefault="00E948A6" w:rsidP="005A0774">
      <w:pPr>
        <w:spacing w:before="240" w:after="240" w:line="360" w:lineRule="auto"/>
        <w:ind w:left="709"/>
        <w:rPr>
          <w:rFonts w:ascii="Arial" w:hAnsi="Arial" w:cs="Arial"/>
          <w:bCs/>
          <w:sz w:val="24"/>
          <w:szCs w:val="24"/>
        </w:rPr>
      </w:pPr>
      <w:r w:rsidRPr="00320F5D">
        <w:rPr>
          <w:rFonts w:ascii="Arial" w:hAnsi="Arial" w:cs="Arial"/>
          <w:bCs/>
          <w:sz w:val="24"/>
          <w:szCs w:val="24"/>
        </w:rPr>
        <w:t>66512100-3 – Usługi ubezpieczenia od następstw nieszczęśliwych wypadków</w:t>
      </w:r>
    </w:p>
    <w:p w14:paraId="43E2DF2F" w14:textId="1430A8BA" w:rsidR="00E948A6" w:rsidRDefault="00E948A6" w:rsidP="005A0774">
      <w:pPr>
        <w:spacing w:before="240" w:after="240" w:line="360" w:lineRule="auto"/>
        <w:ind w:left="709"/>
        <w:rPr>
          <w:rFonts w:ascii="Arial" w:hAnsi="Arial" w:cs="Arial"/>
          <w:bCs/>
          <w:sz w:val="24"/>
          <w:szCs w:val="24"/>
        </w:rPr>
      </w:pPr>
      <w:r w:rsidRPr="00320F5D">
        <w:rPr>
          <w:rFonts w:ascii="Arial" w:hAnsi="Arial" w:cs="Arial"/>
          <w:bCs/>
          <w:sz w:val="24"/>
          <w:szCs w:val="24"/>
        </w:rPr>
        <w:t>63515000-2 – Usługi podróżnicze</w:t>
      </w:r>
    </w:p>
    <w:p w14:paraId="6DC3DD54" w14:textId="6C5D133D" w:rsidR="005A0774" w:rsidRPr="005A0774" w:rsidRDefault="005A0774" w:rsidP="005A0774">
      <w:pPr>
        <w:pStyle w:val="Akapitzlist"/>
        <w:numPr>
          <w:ilvl w:val="1"/>
          <w:numId w:val="40"/>
        </w:num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bookmarkStart w:id="9" w:name="_Hlk195611781"/>
      <w:r w:rsidRPr="005A0774">
        <w:rPr>
          <w:rFonts w:ascii="Arial" w:eastAsia="Lucida Sans Unicode" w:hAnsi="Arial" w:cs="Arial"/>
          <w:iCs/>
          <w:sz w:val="24"/>
          <w:szCs w:val="24"/>
          <w:lang w:bidi="en-US"/>
        </w:rPr>
        <w:t xml:space="preserve">Zamawiający nie dzieli zamówienia na części, ponieważ przedmiot zamówienia jest niepodzielny w swoim szczegółowym zakresie. Zamawiający podzielił przedmiot zamówienia na części tj.: lata, w których będzie realizował każde kolejne postępowanie. Specyfika przedmiotu zamówienia wymaga odpowiedzialności </w:t>
      </w:r>
      <w:r w:rsidRPr="005A0774">
        <w:rPr>
          <w:rFonts w:ascii="Arial" w:eastAsia="Lucida Sans Unicode" w:hAnsi="Arial" w:cs="Arial"/>
          <w:iCs/>
          <w:sz w:val="24"/>
          <w:szCs w:val="24"/>
          <w:lang w:bidi="en-US"/>
        </w:rPr>
        <w:br/>
        <w:t>za cały zakres od jednego Wykonawcy. Podział na części, przedmiotowego zamówienia w spowodowałby problemy organizacyjne pomiędzy Wykonawcami.</w:t>
      </w:r>
    </w:p>
    <w:bookmarkEnd w:id="9"/>
    <w:p w14:paraId="23221986" w14:textId="53E94FC9" w:rsidR="001D5145" w:rsidRPr="00320F5D" w:rsidRDefault="00673763" w:rsidP="00320F5D">
      <w:pPr>
        <w:pStyle w:val="Nagwek1"/>
        <w:numPr>
          <w:ilvl w:val="0"/>
          <w:numId w:val="15"/>
        </w:numPr>
        <w:spacing w:after="240" w:line="360" w:lineRule="auto"/>
        <w:ind w:left="284" w:hanging="284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</w:rPr>
        <w:t>TERMIN WYKONANIA ZAMÓWIENIA</w:t>
      </w:r>
    </w:p>
    <w:p w14:paraId="78F0FBEC" w14:textId="2C064C4D" w:rsidR="00D206F3" w:rsidRPr="00320F5D" w:rsidRDefault="001C5021" w:rsidP="0057777C">
      <w:pPr>
        <w:widowControl w:val="0"/>
        <w:autoSpaceDE w:val="0"/>
        <w:autoSpaceDN w:val="0"/>
        <w:adjustRightInd w:val="0"/>
        <w:spacing w:before="240" w:after="240" w:line="36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D</w:t>
      </w:r>
      <w:r w:rsidR="00400927" w:rsidRPr="00400927">
        <w:rPr>
          <w:rFonts w:ascii="Arial" w:eastAsia="Times New Roman" w:hAnsi="Arial" w:cs="Arial"/>
          <w:sz w:val="24"/>
          <w:szCs w:val="24"/>
          <w:lang w:eastAsia="x-none"/>
        </w:rPr>
        <w:t>o 6 miesięcy</w:t>
      </w:r>
      <w:r w:rsidRPr="001C5021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o</w:t>
      </w:r>
      <w:r w:rsidRPr="00400927">
        <w:rPr>
          <w:rFonts w:ascii="Arial" w:eastAsia="Times New Roman" w:hAnsi="Arial" w:cs="Arial"/>
          <w:sz w:val="24"/>
          <w:szCs w:val="24"/>
          <w:lang w:eastAsia="x-none"/>
        </w:rPr>
        <w:t>d podpisania umowy</w:t>
      </w:r>
      <w:r w:rsidR="00400927" w:rsidRPr="00400927">
        <w:rPr>
          <w:rFonts w:ascii="Arial" w:eastAsia="Times New Roman" w:hAnsi="Arial" w:cs="Arial"/>
          <w:sz w:val="24"/>
          <w:szCs w:val="24"/>
          <w:lang w:eastAsia="x-none"/>
        </w:rPr>
        <w:t>.</w:t>
      </w:r>
    </w:p>
    <w:p w14:paraId="613F8E19" w14:textId="4BF51E31" w:rsidR="00F71BEB" w:rsidRPr="00320F5D" w:rsidRDefault="00F71BEB" w:rsidP="00F71BEB">
      <w:pPr>
        <w:pStyle w:val="Nagwek1"/>
        <w:numPr>
          <w:ilvl w:val="0"/>
          <w:numId w:val="15"/>
        </w:numPr>
        <w:spacing w:after="240" w:line="360" w:lineRule="auto"/>
        <w:ind w:left="426" w:hanging="426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F71BEB">
        <w:rPr>
          <w:rFonts w:ascii="Arial" w:eastAsia="Times New Roman" w:hAnsi="Arial" w:cs="Arial"/>
          <w:b/>
          <w:bCs/>
          <w:color w:val="auto"/>
          <w:sz w:val="24"/>
          <w:szCs w:val="24"/>
        </w:rPr>
        <w:t>PODSTAWY WYKLUCZENIA I WARUNKI UDZIAŁU W POSTĘPOWANIU</w:t>
      </w:r>
    </w:p>
    <w:p w14:paraId="236F1972" w14:textId="75BE088C" w:rsidR="001D5145" w:rsidRPr="00320F5D" w:rsidRDefault="001D5145" w:rsidP="00320F5D">
      <w:pPr>
        <w:tabs>
          <w:tab w:val="left" w:pos="567"/>
        </w:tabs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5.1.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ab/>
        <w:t>O udzielenie zamówienia mogą ubiegać się Wykonawcy, którzy nie podlegają wykluczeniu:</w:t>
      </w:r>
      <w:r w:rsidR="004F517D"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Z postępowania o udzielenie zamówienia wyklucza się Wykonawców</w:t>
      </w:r>
    </w:p>
    <w:p w14:paraId="6254437C" w14:textId="3C35DF24" w:rsidR="001D5145" w:rsidRPr="00320F5D" w:rsidRDefault="001D5145" w:rsidP="00320F5D">
      <w:pPr>
        <w:pStyle w:val="Akapitzlist"/>
        <w:numPr>
          <w:ilvl w:val="0"/>
          <w:numId w:val="16"/>
        </w:numPr>
        <w:tabs>
          <w:tab w:val="left" w:pos="426"/>
        </w:tabs>
        <w:suppressAutoHyphens/>
        <w:spacing w:before="240" w:after="240" w:line="360" w:lineRule="auto"/>
        <w:ind w:left="993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w stosunku, do których zachodzi którakolwiek z okoliczności wskazanych</w:t>
      </w:r>
      <w:bookmarkStart w:id="10" w:name="_Hlk67244116"/>
      <w:r w:rsidR="00D247AB"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w art. 108 ust. 1 ustawy PZP</w:t>
      </w:r>
      <w:r w:rsidR="00A2164B" w:rsidRPr="00320F5D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68B87C35" w14:textId="3E3E34B6" w:rsidR="00A2164B" w:rsidRPr="00320F5D" w:rsidRDefault="00A2164B" w:rsidP="00320F5D">
      <w:pPr>
        <w:pStyle w:val="Akapitzlist"/>
        <w:numPr>
          <w:ilvl w:val="0"/>
          <w:numId w:val="16"/>
        </w:numPr>
        <w:tabs>
          <w:tab w:val="left" w:pos="426"/>
        </w:tabs>
        <w:suppressAutoHyphens/>
        <w:spacing w:before="240" w:after="240" w:line="360" w:lineRule="auto"/>
        <w:ind w:left="993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art. 7 ustawy z dnia 13 kwietnia 2022 r. o szczególnych rozwiązaniach w zakresie przeciwdziałania wspieraniu agresji na Ukrainę </w:t>
      </w:r>
      <w:r w:rsidR="00AB7185" w:rsidRPr="00320F5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640DFE">
        <w:rPr>
          <w:rFonts w:ascii="Arial" w:eastAsia="Times New Roman" w:hAnsi="Arial" w:cs="Arial"/>
          <w:sz w:val="24"/>
          <w:szCs w:val="24"/>
          <w:lang w:eastAsia="pl-PL"/>
        </w:rPr>
        <w:t xml:space="preserve">oraz służących ochronie bezpieczeństwa narodowego (Dz.U. z </w:t>
      </w:r>
      <w:r w:rsidR="007C79CE" w:rsidRPr="00640DFE">
        <w:rPr>
          <w:rFonts w:ascii="Arial" w:eastAsia="Times New Roman" w:hAnsi="Arial" w:cs="Arial"/>
          <w:sz w:val="24"/>
          <w:szCs w:val="24"/>
          <w:lang w:eastAsia="pl-PL"/>
        </w:rPr>
        <w:t>20</w:t>
      </w:r>
      <w:r w:rsidR="00A64757" w:rsidRPr="00640DFE">
        <w:rPr>
          <w:rFonts w:ascii="Arial" w:eastAsia="Times New Roman" w:hAnsi="Arial" w:cs="Arial"/>
          <w:sz w:val="24"/>
          <w:szCs w:val="24"/>
          <w:lang w:eastAsia="pl-PL"/>
        </w:rPr>
        <w:t>25</w:t>
      </w:r>
      <w:r w:rsidRPr="00640DFE">
        <w:rPr>
          <w:rFonts w:ascii="Arial" w:eastAsia="Times New Roman" w:hAnsi="Arial" w:cs="Arial"/>
          <w:sz w:val="24"/>
          <w:szCs w:val="24"/>
          <w:lang w:eastAsia="pl-PL"/>
        </w:rPr>
        <w:t xml:space="preserve"> poz. </w:t>
      </w:r>
      <w:r w:rsidR="00A64757" w:rsidRPr="00640DFE">
        <w:rPr>
          <w:rFonts w:ascii="Arial" w:eastAsia="Times New Roman" w:hAnsi="Arial" w:cs="Arial"/>
          <w:sz w:val="24"/>
          <w:szCs w:val="24"/>
          <w:lang w:eastAsia="pl-PL"/>
        </w:rPr>
        <w:t>514</w:t>
      </w:r>
      <w:r w:rsidR="00F6126B" w:rsidRPr="00640DFE">
        <w:rPr>
          <w:rFonts w:ascii="Arial" w:eastAsia="Times New Roman" w:hAnsi="Arial" w:cs="Arial"/>
          <w:sz w:val="24"/>
          <w:szCs w:val="24"/>
          <w:lang w:eastAsia="pl-PL"/>
        </w:rPr>
        <w:t xml:space="preserve"> ze zm.</w:t>
      </w:r>
      <w:r w:rsidRPr="00640DFE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bookmarkEnd w:id="10"/>
    <w:p w14:paraId="4DB2DDC6" w14:textId="77777777" w:rsidR="001D5145" w:rsidRPr="00320F5D" w:rsidRDefault="001D5145" w:rsidP="00320F5D">
      <w:pPr>
        <w:pStyle w:val="Akapitzlist"/>
        <w:numPr>
          <w:ilvl w:val="0"/>
          <w:numId w:val="16"/>
        </w:numPr>
        <w:tabs>
          <w:tab w:val="left" w:pos="426"/>
        </w:tabs>
        <w:suppressAutoHyphens/>
        <w:spacing w:before="240" w:after="240" w:line="360" w:lineRule="auto"/>
        <w:ind w:left="993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Wykluczenie Wykonawcy następuje zgodnie z art. 111 ustawy PZP. </w:t>
      </w:r>
    </w:p>
    <w:p w14:paraId="3D2F3381" w14:textId="77777777" w:rsidR="001D5145" w:rsidRPr="00320F5D" w:rsidRDefault="001D5145" w:rsidP="00320F5D">
      <w:pPr>
        <w:tabs>
          <w:tab w:val="left" w:pos="567"/>
        </w:tabs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lastRenderedPageBreak/>
        <w:t>5.2</w:t>
      </w: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ab/>
        <w:t xml:space="preserve">Określenie warunków udziału w postępowaniu. 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>O udzielenie zamówienia mogą ubiegać się Wykonawcy, którzy spełniają warunki dotyczące:</w:t>
      </w:r>
    </w:p>
    <w:p w14:paraId="22E7CAF6" w14:textId="2431469A" w:rsidR="001D5145" w:rsidRPr="00320F5D" w:rsidRDefault="001D5145" w:rsidP="00320F5D">
      <w:pPr>
        <w:pStyle w:val="Akapitzlist"/>
        <w:numPr>
          <w:ilvl w:val="0"/>
          <w:numId w:val="17"/>
        </w:numPr>
        <w:suppressAutoHyphens/>
        <w:spacing w:before="240" w:after="240" w:line="360" w:lineRule="auto"/>
        <w:ind w:left="993" w:hanging="63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zdolności do występowania w obrocie gospodarczym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>:</w:t>
      </w:r>
      <w:r w:rsidR="004F517D" w:rsidRPr="00320F5D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>Zamawiający nie stawia warunku w powyższym zakresie.</w:t>
      </w:r>
    </w:p>
    <w:p w14:paraId="1D50D2BA" w14:textId="77777777" w:rsidR="00320F5D" w:rsidRPr="00320F5D" w:rsidRDefault="001D5145" w:rsidP="00320F5D">
      <w:pPr>
        <w:pStyle w:val="Akapitzlist"/>
        <w:numPr>
          <w:ilvl w:val="0"/>
          <w:numId w:val="17"/>
        </w:numPr>
        <w:suppressAutoHyphens/>
        <w:spacing w:before="240" w:after="240" w:line="360" w:lineRule="auto"/>
        <w:ind w:left="993" w:hanging="63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/>
          <w:sz w:val="24"/>
          <w:szCs w:val="24"/>
          <w:lang w:eastAsia="pl-PL"/>
        </w:rPr>
        <w:t>uprawnień do prowadzenia określonej działalności gospodarczej lub zawodowej, o ile wynika to z odrębnych przepisów w tym posiadają:</w:t>
      </w:r>
    </w:p>
    <w:p w14:paraId="173A43C6" w14:textId="3146BEE0" w:rsidR="005E6AC6" w:rsidRPr="00320F5D" w:rsidRDefault="005E6AC6" w:rsidP="00320F5D">
      <w:pPr>
        <w:pStyle w:val="Akapitzlist"/>
        <w:suppressAutoHyphens/>
        <w:spacing w:before="240" w:after="240" w:line="360" w:lineRule="auto"/>
        <w:ind w:left="992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>Zamawiający nie stawia warunku w powyższym zakresie.</w:t>
      </w:r>
    </w:p>
    <w:p w14:paraId="13E8A817" w14:textId="41E52D2E" w:rsidR="001D5145" w:rsidRPr="00320F5D" w:rsidRDefault="001D5145" w:rsidP="00320F5D">
      <w:pPr>
        <w:pStyle w:val="Akapitzlist"/>
        <w:numPr>
          <w:ilvl w:val="0"/>
          <w:numId w:val="17"/>
        </w:numPr>
        <w:suppressAutoHyphens/>
        <w:spacing w:before="240" w:after="240" w:line="360" w:lineRule="auto"/>
        <w:ind w:left="993" w:hanging="63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/>
          <w:sz w:val="24"/>
          <w:szCs w:val="24"/>
          <w:lang w:eastAsia="ar-SA"/>
        </w:rPr>
        <w:t>sytuacji ekonomicznej lub finansowej</w:t>
      </w:r>
      <w:r w:rsidR="004F517D" w:rsidRPr="00320F5D"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Zamawiający nie stawia warunku w powyższym zakresie</w:t>
      </w:r>
      <w:r w:rsidR="004F517D"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15B5BC7D" w14:textId="77777777" w:rsidR="004F1B00" w:rsidRPr="00320F5D" w:rsidRDefault="001D5145" w:rsidP="00320F5D">
      <w:pPr>
        <w:pStyle w:val="Akapitzlist"/>
        <w:numPr>
          <w:ilvl w:val="0"/>
          <w:numId w:val="17"/>
        </w:numPr>
        <w:suppressAutoHyphens/>
        <w:spacing w:before="240" w:after="240" w:line="360" w:lineRule="auto"/>
        <w:ind w:left="993" w:hanging="63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/>
          <w:sz w:val="24"/>
          <w:szCs w:val="24"/>
          <w:lang w:eastAsia="ar-SA"/>
        </w:rPr>
        <w:t>zdolności zawodowej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>:</w:t>
      </w:r>
      <w:r w:rsidR="00790158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</w:p>
    <w:p w14:paraId="16E0A51D" w14:textId="2D3DED70" w:rsidR="00D206F3" w:rsidRPr="00320F5D" w:rsidRDefault="00D206F3" w:rsidP="00391E3B">
      <w:pPr>
        <w:pStyle w:val="Akapitzlist"/>
        <w:numPr>
          <w:ilvl w:val="0"/>
          <w:numId w:val="50"/>
        </w:numPr>
        <w:suppressAutoHyphens/>
        <w:spacing w:before="240" w:after="240" w:line="360" w:lineRule="auto"/>
        <w:ind w:left="993" w:hanging="426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/>
          <w:sz w:val="24"/>
          <w:szCs w:val="24"/>
          <w:lang w:eastAsia="ar-SA"/>
        </w:rPr>
        <w:t>Dysponowanie osobami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>:</w:t>
      </w:r>
    </w:p>
    <w:p w14:paraId="6C20F898" w14:textId="62485DA6" w:rsidR="008C566E" w:rsidRPr="00C32C33" w:rsidRDefault="00D206F3" w:rsidP="005E6AC6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before="240" w:after="24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bCs/>
          <w:sz w:val="24"/>
          <w:szCs w:val="24"/>
        </w:rPr>
        <w:t>o udzielenie zamówienia mogą ubiegać się Wykonawcy</w:t>
      </w:r>
      <w:r w:rsidRPr="00320F5D">
        <w:rPr>
          <w:rFonts w:ascii="Arial" w:hAnsi="Arial" w:cs="Arial"/>
          <w:b/>
          <w:bCs/>
          <w:sz w:val="24"/>
          <w:szCs w:val="24"/>
        </w:rPr>
        <w:t>, którzy na czas realizacji zamówienia będą dysponować:</w:t>
      </w:r>
      <w:r w:rsidRPr="00320F5D">
        <w:rPr>
          <w:rFonts w:ascii="Arial" w:hAnsi="Arial" w:cs="Arial"/>
          <w:bCs/>
          <w:sz w:val="24"/>
          <w:szCs w:val="24"/>
        </w:rPr>
        <w:t xml:space="preserve"> </w:t>
      </w:r>
      <w:r w:rsidRPr="00640DFE">
        <w:rPr>
          <w:rFonts w:ascii="Arial" w:hAnsi="Arial" w:cs="Arial"/>
          <w:bCs/>
          <w:sz w:val="24"/>
          <w:szCs w:val="24"/>
        </w:rPr>
        <w:t>minimum</w:t>
      </w:r>
      <w:r w:rsidR="006F55BD" w:rsidRPr="00640DFE">
        <w:rPr>
          <w:rFonts w:ascii="Arial" w:hAnsi="Arial" w:cs="Arial"/>
          <w:bCs/>
          <w:sz w:val="24"/>
          <w:szCs w:val="24"/>
        </w:rPr>
        <w:t xml:space="preserve"> 4</w:t>
      </w:r>
      <w:r w:rsidR="002F7E9A" w:rsidRPr="00640DFE">
        <w:rPr>
          <w:rFonts w:ascii="Arial" w:hAnsi="Arial" w:cs="Arial"/>
          <w:bCs/>
          <w:sz w:val="24"/>
          <w:szCs w:val="24"/>
        </w:rPr>
        <w:t xml:space="preserve"> </w:t>
      </w:r>
      <w:r w:rsidR="00A64757" w:rsidRPr="00640DFE">
        <w:rPr>
          <w:rFonts w:ascii="Arial" w:hAnsi="Arial" w:cs="Arial"/>
          <w:bCs/>
          <w:sz w:val="24"/>
          <w:szCs w:val="24"/>
        </w:rPr>
        <w:t xml:space="preserve">różnymi </w:t>
      </w:r>
      <w:r w:rsidRPr="00640DFE">
        <w:rPr>
          <w:rFonts w:ascii="Arial" w:hAnsi="Arial" w:cs="Arial"/>
          <w:bCs/>
          <w:sz w:val="24"/>
          <w:szCs w:val="24"/>
        </w:rPr>
        <w:t>osob</w:t>
      </w:r>
      <w:r w:rsidR="005A5C7C" w:rsidRPr="00640DFE">
        <w:rPr>
          <w:rFonts w:ascii="Arial" w:hAnsi="Arial" w:cs="Arial"/>
          <w:bCs/>
          <w:sz w:val="24"/>
          <w:szCs w:val="24"/>
        </w:rPr>
        <w:t>ami</w:t>
      </w:r>
      <w:r w:rsidRPr="00640DFE">
        <w:rPr>
          <w:rFonts w:ascii="Arial" w:hAnsi="Arial" w:cs="Arial"/>
          <w:bCs/>
          <w:sz w:val="24"/>
          <w:szCs w:val="24"/>
        </w:rPr>
        <w:t xml:space="preserve">, </w:t>
      </w:r>
      <w:r w:rsidR="0092744F" w:rsidRPr="00640DFE">
        <w:rPr>
          <w:rFonts w:ascii="Arial" w:eastAsia="Calibri" w:hAnsi="Arial" w:cs="Arial"/>
          <w:sz w:val="24"/>
          <w:szCs w:val="24"/>
          <w:lang w:bidi="en-US"/>
        </w:rPr>
        <w:t>tj.</w:t>
      </w:r>
      <w:r w:rsidR="003609CC" w:rsidRPr="00640DFE">
        <w:rPr>
          <w:rFonts w:ascii="Arial" w:eastAsia="Calibri" w:hAnsi="Arial" w:cs="Arial"/>
          <w:sz w:val="24"/>
          <w:szCs w:val="24"/>
          <w:lang w:bidi="en-US"/>
        </w:rPr>
        <w:t>:</w:t>
      </w:r>
      <w:r w:rsidR="00EA4C97" w:rsidRPr="00C32C33">
        <w:rPr>
          <w:rFonts w:ascii="Arial" w:eastAsia="Calibri" w:hAnsi="Arial" w:cs="Arial"/>
          <w:sz w:val="24"/>
          <w:szCs w:val="24"/>
          <w:lang w:bidi="en-US"/>
        </w:rPr>
        <w:t xml:space="preserve"> </w:t>
      </w:r>
    </w:p>
    <w:p w14:paraId="3B56C9CC" w14:textId="02BA84D1" w:rsidR="00D206F3" w:rsidRPr="00C32C33" w:rsidRDefault="008C566E" w:rsidP="00391E3B">
      <w:pPr>
        <w:pStyle w:val="Akapitzlist"/>
        <w:widowControl w:val="0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autoSpaceDN w:val="0"/>
        <w:spacing w:before="240" w:after="240" w:line="360" w:lineRule="auto"/>
        <w:ind w:left="1134" w:hanging="425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C32C33">
        <w:rPr>
          <w:rFonts w:ascii="Arial" w:eastAsia="Calibri" w:hAnsi="Arial" w:cs="Arial"/>
          <w:sz w:val="24"/>
          <w:szCs w:val="24"/>
          <w:lang w:bidi="en-US"/>
        </w:rPr>
        <w:t>min. 1 osob</w:t>
      </w:r>
      <w:r w:rsidR="0092744F" w:rsidRPr="00C32C33">
        <w:rPr>
          <w:rFonts w:ascii="Arial" w:eastAsia="Calibri" w:hAnsi="Arial" w:cs="Arial"/>
          <w:sz w:val="24"/>
          <w:szCs w:val="24"/>
          <w:lang w:bidi="en-US"/>
        </w:rPr>
        <w:t>ą</w:t>
      </w:r>
      <w:r w:rsidRPr="00C32C33">
        <w:rPr>
          <w:rFonts w:ascii="Arial" w:eastAsia="Calibri" w:hAnsi="Arial" w:cs="Arial"/>
          <w:sz w:val="24"/>
          <w:szCs w:val="24"/>
          <w:lang w:bidi="en-US"/>
        </w:rPr>
        <w:t xml:space="preserve"> </w:t>
      </w:r>
      <w:r w:rsidR="0092744F" w:rsidRPr="00C32C33">
        <w:rPr>
          <w:rFonts w:ascii="Arial" w:hAnsi="Arial" w:cs="Arial"/>
          <w:sz w:val="24"/>
          <w:szCs w:val="24"/>
          <w:lang w:eastAsia="pl-PL"/>
        </w:rPr>
        <w:t xml:space="preserve">zdolną do wykonania zamówienia posiadającą </w:t>
      </w:r>
      <w:r w:rsidR="0092744F" w:rsidRPr="00C32C33">
        <w:rPr>
          <w:rFonts w:ascii="Arial" w:eastAsia="Calibri" w:hAnsi="Arial" w:cs="Arial"/>
          <w:sz w:val="24"/>
          <w:szCs w:val="24"/>
          <w:lang w:bidi="en-US"/>
        </w:rPr>
        <w:t xml:space="preserve">doświadczenie, </w:t>
      </w:r>
      <w:r w:rsidR="005A0774">
        <w:rPr>
          <w:rFonts w:ascii="Arial" w:eastAsia="Calibri" w:hAnsi="Arial" w:cs="Arial"/>
          <w:sz w:val="24"/>
          <w:szCs w:val="24"/>
          <w:lang w:bidi="en-US"/>
        </w:rPr>
        <w:br/>
      </w:r>
      <w:r w:rsidR="0092744F" w:rsidRPr="00C32C33">
        <w:rPr>
          <w:rFonts w:ascii="Arial" w:eastAsia="Calibri" w:hAnsi="Arial" w:cs="Arial"/>
          <w:sz w:val="24"/>
          <w:szCs w:val="24"/>
          <w:lang w:bidi="en-US"/>
        </w:rPr>
        <w:t xml:space="preserve">w przeprowadzeniu minimum 1 szkolenia </w:t>
      </w:r>
      <w:r w:rsidRPr="00C32C33">
        <w:rPr>
          <w:rFonts w:ascii="Arial" w:eastAsia="Calibri" w:hAnsi="Arial" w:cs="Arial"/>
          <w:sz w:val="24"/>
          <w:szCs w:val="24"/>
          <w:lang w:bidi="en-US"/>
        </w:rPr>
        <w:t xml:space="preserve">w temacie: </w:t>
      </w:r>
      <w:r w:rsidR="005E12C8" w:rsidRPr="00C32C33">
        <w:rPr>
          <w:rFonts w:ascii="Arial" w:eastAsia="Calibri" w:hAnsi="Arial" w:cs="Arial"/>
          <w:sz w:val="24"/>
          <w:szCs w:val="24"/>
          <w:lang w:bidi="en-US"/>
        </w:rPr>
        <w:t>„</w:t>
      </w:r>
      <w:bookmarkStart w:id="11" w:name="_Hlk195004709"/>
      <w:r w:rsidR="005E12C8" w:rsidRPr="00E312C7">
        <w:rPr>
          <w:rFonts w:ascii="Arial" w:eastAsia="Calibri" w:hAnsi="Arial" w:cs="Arial"/>
          <w:b/>
          <w:bCs/>
          <w:sz w:val="24"/>
          <w:szCs w:val="24"/>
          <w:lang w:bidi="en-US"/>
        </w:rPr>
        <w:t>Przedsiębiorczości społecznej</w:t>
      </w:r>
      <w:bookmarkEnd w:id="11"/>
      <w:r w:rsidR="005E12C8" w:rsidRPr="00C32C33">
        <w:rPr>
          <w:rFonts w:ascii="Arial" w:eastAsia="Calibri" w:hAnsi="Arial" w:cs="Arial"/>
          <w:sz w:val="24"/>
          <w:szCs w:val="24"/>
          <w:lang w:bidi="en-US"/>
        </w:rPr>
        <w:t xml:space="preserve">” </w:t>
      </w:r>
      <w:r w:rsidR="00D206F3" w:rsidRPr="00C32C33">
        <w:rPr>
          <w:rFonts w:ascii="Arial" w:hAnsi="Arial" w:cs="Arial"/>
          <w:sz w:val="24"/>
          <w:szCs w:val="24"/>
        </w:rPr>
        <w:t>w okresie ostatnich trzech lat przed upływem terminu składania ofert (a jeżeli okres prowadzenia działalności jest krótszy – w tym okresie)</w:t>
      </w:r>
      <w:r w:rsidR="00C32C33">
        <w:rPr>
          <w:rFonts w:ascii="Arial" w:hAnsi="Arial" w:cs="Arial"/>
          <w:sz w:val="24"/>
          <w:szCs w:val="24"/>
        </w:rPr>
        <w:t>,</w:t>
      </w:r>
    </w:p>
    <w:p w14:paraId="1EC13AC3" w14:textId="39440D2F" w:rsidR="00365CE3" w:rsidRPr="00C32C33" w:rsidRDefault="00365CE3" w:rsidP="00391E3B">
      <w:pPr>
        <w:pStyle w:val="Akapitzlist"/>
        <w:widowControl w:val="0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autoSpaceDN w:val="0"/>
        <w:spacing w:before="240" w:after="240" w:line="360" w:lineRule="auto"/>
        <w:ind w:left="1134" w:hanging="425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C32C33">
        <w:rPr>
          <w:rFonts w:ascii="Arial" w:eastAsia="Calibri" w:hAnsi="Arial" w:cs="Arial"/>
          <w:sz w:val="24"/>
          <w:szCs w:val="24"/>
          <w:lang w:bidi="en-US"/>
        </w:rPr>
        <w:t xml:space="preserve">min. 1 osobą </w:t>
      </w:r>
      <w:r w:rsidRPr="00C32C33">
        <w:rPr>
          <w:rFonts w:ascii="Arial" w:hAnsi="Arial" w:cs="Arial"/>
          <w:sz w:val="24"/>
          <w:szCs w:val="24"/>
          <w:lang w:eastAsia="pl-PL"/>
        </w:rPr>
        <w:t xml:space="preserve">zdolną do wykonania zamówienia posiadającą </w:t>
      </w:r>
      <w:r w:rsidRPr="00C32C33">
        <w:rPr>
          <w:rFonts w:ascii="Arial" w:eastAsia="Calibri" w:hAnsi="Arial" w:cs="Arial"/>
          <w:sz w:val="24"/>
          <w:szCs w:val="24"/>
          <w:lang w:bidi="en-US"/>
        </w:rPr>
        <w:t xml:space="preserve">doświadczenie, </w:t>
      </w:r>
      <w:r w:rsidR="005A0774">
        <w:rPr>
          <w:rFonts w:ascii="Arial" w:eastAsia="Calibri" w:hAnsi="Arial" w:cs="Arial"/>
          <w:sz w:val="24"/>
          <w:szCs w:val="24"/>
          <w:lang w:bidi="en-US"/>
        </w:rPr>
        <w:br/>
      </w:r>
      <w:r w:rsidRPr="00C32C33">
        <w:rPr>
          <w:rFonts w:ascii="Arial" w:eastAsia="Calibri" w:hAnsi="Arial" w:cs="Arial"/>
          <w:sz w:val="24"/>
          <w:szCs w:val="24"/>
          <w:lang w:bidi="en-US"/>
        </w:rPr>
        <w:t>w przeprowadzeniu minimum 1 szkolenia</w:t>
      </w:r>
      <w:r w:rsidR="003D5BD2">
        <w:rPr>
          <w:rFonts w:ascii="Arial" w:eastAsia="Calibri" w:hAnsi="Arial" w:cs="Arial"/>
          <w:sz w:val="24"/>
          <w:szCs w:val="24"/>
          <w:lang w:bidi="en-US"/>
        </w:rPr>
        <w:t xml:space="preserve"> </w:t>
      </w:r>
      <w:r w:rsidRPr="00C32C33">
        <w:rPr>
          <w:rFonts w:ascii="Arial" w:eastAsia="Calibri" w:hAnsi="Arial" w:cs="Arial"/>
          <w:sz w:val="24"/>
          <w:szCs w:val="24"/>
          <w:lang w:bidi="en-US"/>
        </w:rPr>
        <w:t>w temacie: „</w:t>
      </w:r>
      <w:bookmarkStart w:id="12" w:name="_Hlk195004759"/>
      <w:r w:rsidRPr="00E312C7">
        <w:rPr>
          <w:rFonts w:ascii="Arial" w:eastAsia="Calibri" w:hAnsi="Arial" w:cs="Arial"/>
          <w:b/>
          <w:bCs/>
          <w:sz w:val="24"/>
          <w:szCs w:val="24"/>
          <w:lang w:bidi="en-US"/>
        </w:rPr>
        <w:t>Rozwoju usług społecznych</w:t>
      </w:r>
      <w:bookmarkEnd w:id="12"/>
      <w:r w:rsidRPr="00C32C33">
        <w:rPr>
          <w:rFonts w:ascii="Arial" w:eastAsia="Calibri" w:hAnsi="Arial" w:cs="Arial"/>
          <w:sz w:val="24"/>
          <w:szCs w:val="24"/>
          <w:lang w:bidi="en-US"/>
        </w:rPr>
        <w:t xml:space="preserve">” </w:t>
      </w:r>
      <w:r w:rsidRPr="00C32C33">
        <w:rPr>
          <w:rFonts w:ascii="Arial" w:hAnsi="Arial" w:cs="Arial"/>
          <w:sz w:val="24"/>
          <w:szCs w:val="24"/>
        </w:rPr>
        <w:t>w okresie ostatnich trzech lat przed upływem terminu składania ofert (a jeżeli okres prowadzenia działalności jest krótszy – w tym okresie)</w:t>
      </w:r>
      <w:r w:rsidR="00C32C33">
        <w:rPr>
          <w:rFonts w:ascii="Arial" w:hAnsi="Arial" w:cs="Arial"/>
          <w:sz w:val="24"/>
          <w:szCs w:val="24"/>
        </w:rPr>
        <w:t>,</w:t>
      </w:r>
    </w:p>
    <w:p w14:paraId="5490FB38" w14:textId="2C7078DA" w:rsidR="00365CE3" w:rsidRDefault="00365CE3" w:rsidP="00391E3B">
      <w:pPr>
        <w:pStyle w:val="Akapitzlist"/>
        <w:widowControl w:val="0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autoSpaceDN w:val="0"/>
        <w:spacing w:before="240" w:after="240" w:line="360" w:lineRule="auto"/>
        <w:ind w:left="1134" w:hanging="425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C32C33">
        <w:rPr>
          <w:rFonts w:ascii="Arial" w:eastAsia="Calibri" w:hAnsi="Arial" w:cs="Arial"/>
          <w:sz w:val="24"/>
          <w:szCs w:val="24"/>
          <w:lang w:bidi="en-US"/>
        </w:rPr>
        <w:t xml:space="preserve">min. 1 osobą </w:t>
      </w:r>
      <w:r w:rsidRPr="00C32C33">
        <w:rPr>
          <w:rFonts w:ascii="Arial" w:hAnsi="Arial" w:cs="Arial"/>
          <w:sz w:val="24"/>
          <w:szCs w:val="24"/>
          <w:lang w:eastAsia="pl-PL"/>
        </w:rPr>
        <w:t xml:space="preserve">zdolną do wykonania zamówienia posiadającą </w:t>
      </w:r>
      <w:r w:rsidRPr="00C32C33">
        <w:rPr>
          <w:rFonts w:ascii="Arial" w:eastAsia="Calibri" w:hAnsi="Arial" w:cs="Arial"/>
          <w:sz w:val="24"/>
          <w:szCs w:val="24"/>
          <w:lang w:bidi="en-US"/>
        </w:rPr>
        <w:t xml:space="preserve">doświadczenie, </w:t>
      </w:r>
      <w:r w:rsidR="005A0774">
        <w:rPr>
          <w:rFonts w:ascii="Arial" w:eastAsia="Calibri" w:hAnsi="Arial" w:cs="Arial"/>
          <w:sz w:val="24"/>
          <w:szCs w:val="24"/>
          <w:lang w:bidi="en-US"/>
        </w:rPr>
        <w:br/>
      </w:r>
      <w:r w:rsidRPr="00C32C33">
        <w:rPr>
          <w:rFonts w:ascii="Arial" w:eastAsia="Calibri" w:hAnsi="Arial" w:cs="Arial"/>
          <w:sz w:val="24"/>
          <w:szCs w:val="24"/>
          <w:lang w:bidi="en-US"/>
        </w:rPr>
        <w:t>w przeprowadzeniu minimum 1 szkolenia w temacie: „</w:t>
      </w:r>
      <w:bookmarkStart w:id="13" w:name="_Hlk195004791"/>
      <w:r w:rsidRPr="00E312C7">
        <w:rPr>
          <w:rFonts w:ascii="Arial" w:eastAsia="Calibri" w:hAnsi="Arial" w:cs="Arial"/>
          <w:b/>
          <w:bCs/>
          <w:sz w:val="24"/>
          <w:szCs w:val="24"/>
          <w:lang w:bidi="en-US"/>
        </w:rPr>
        <w:t>Zarządzania zasobami ludzkimi</w:t>
      </w:r>
      <w:bookmarkEnd w:id="13"/>
      <w:r w:rsidRPr="00C32C33">
        <w:rPr>
          <w:rFonts w:ascii="Arial" w:eastAsia="Calibri" w:hAnsi="Arial" w:cs="Arial"/>
          <w:sz w:val="24"/>
          <w:szCs w:val="24"/>
          <w:lang w:bidi="en-US"/>
        </w:rPr>
        <w:t xml:space="preserve">” </w:t>
      </w:r>
      <w:r w:rsidRPr="00C32C33">
        <w:rPr>
          <w:rFonts w:ascii="Arial" w:hAnsi="Arial" w:cs="Arial"/>
          <w:sz w:val="24"/>
          <w:szCs w:val="24"/>
        </w:rPr>
        <w:t>w okresie ostatnich trzech lat przed upływem terminu składania ofert (a jeżeli okres prowadzenia działalności jest krótszy – w tym okresie)</w:t>
      </w:r>
      <w:r w:rsidR="0053030B">
        <w:rPr>
          <w:rFonts w:ascii="Arial" w:hAnsi="Arial" w:cs="Arial"/>
          <w:sz w:val="24"/>
          <w:szCs w:val="24"/>
        </w:rPr>
        <w:t>,</w:t>
      </w:r>
    </w:p>
    <w:p w14:paraId="079A984F" w14:textId="77777777" w:rsidR="00AC04F1" w:rsidRDefault="00AC04F1" w:rsidP="00AC04F1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before="240" w:after="240" w:line="360" w:lineRule="auto"/>
        <w:ind w:left="1134"/>
        <w:contextualSpacing w:val="0"/>
        <w:textAlignment w:val="baseline"/>
        <w:rPr>
          <w:rFonts w:ascii="Arial" w:hAnsi="Arial" w:cs="Arial"/>
          <w:sz w:val="24"/>
          <w:szCs w:val="24"/>
        </w:rPr>
      </w:pPr>
    </w:p>
    <w:p w14:paraId="709FA656" w14:textId="030BF7C7" w:rsidR="0053030B" w:rsidRPr="00F05A4E" w:rsidRDefault="0053030B" w:rsidP="00AC04F1">
      <w:pPr>
        <w:pStyle w:val="Akapitzlist"/>
        <w:widowControl w:val="0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autoSpaceDN w:val="0"/>
        <w:spacing w:before="240" w:after="240" w:line="360" w:lineRule="auto"/>
        <w:ind w:left="1134" w:hanging="425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F05A4E">
        <w:rPr>
          <w:rFonts w:ascii="Arial" w:hAnsi="Arial" w:cs="Arial"/>
          <w:sz w:val="24"/>
          <w:szCs w:val="24"/>
        </w:rPr>
        <w:t xml:space="preserve">min. 1 osobą zdolną do wykonania zamówienia posiadającą doświadczenie, </w:t>
      </w:r>
      <w:r w:rsidR="00AC04F1" w:rsidRPr="00F05A4E">
        <w:rPr>
          <w:rFonts w:ascii="Arial" w:hAnsi="Arial" w:cs="Arial"/>
          <w:sz w:val="24"/>
          <w:szCs w:val="24"/>
        </w:rPr>
        <w:br/>
      </w:r>
      <w:r w:rsidRPr="00F05A4E">
        <w:rPr>
          <w:rFonts w:ascii="Arial" w:hAnsi="Arial" w:cs="Arial"/>
          <w:sz w:val="24"/>
          <w:szCs w:val="24"/>
        </w:rPr>
        <w:lastRenderedPageBreak/>
        <w:t xml:space="preserve">w przeprowadzeniu minimum 1 </w:t>
      </w:r>
      <w:r w:rsidR="00A64757" w:rsidRPr="00F05A4E">
        <w:rPr>
          <w:rFonts w:ascii="Arial" w:hAnsi="Arial" w:cs="Arial"/>
          <w:sz w:val="24"/>
          <w:szCs w:val="24"/>
        </w:rPr>
        <w:t>szkolenia w</w:t>
      </w:r>
      <w:r w:rsidRPr="00F05A4E">
        <w:rPr>
          <w:rFonts w:ascii="Arial" w:hAnsi="Arial" w:cs="Arial"/>
          <w:sz w:val="24"/>
          <w:szCs w:val="24"/>
        </w:rPr>
        <w:t xml:space="preserve"> temacie: </w:t>
      </w:r>
      <w:r w:rsidRPr="00F05A4E">
        <w:rPr>
          <w:rFonts w:ascii="Arial" w:hAnsi="Arial" w:cs="Arial"/>
          <w:b/>
          <w:bCs/>
          <w:sz w:val="24"/>
          <w:szCs w:val="24"/>
        </w:rPr>
        <w:t>„Wykorzystanie sztucznej inteligencji AI”</w:t>
      </w:r>
      <w:r w:rsidRPr="00F05A4E">
        <w:rPr>
          <w:rFonts w:ascii="Arial" w:hAnsi="Arial" w:cs="Arial"/>
          <w:sz w:val="24"/>
          <w:szCs w:val="24"/>
        </w:rPr>
        <w:t xml:space="preserve"> w okresie ostatnich trzech lat przed upływem terminu składania ofert (a jeżeli okres prowadzenia działalności jest krótszy – w tym okresie).</w:t>
      </w:r>
    </w:p>
    <w:p w14:paraId="43B557FD" w14:textId="6245CA46" w:rsidR="007E258A" w:rsidRPr="00BB1656" w:rsidRDefault="007E258A" w:rsidP="00391E3B">
      <w:pPr>
        <w:pStyle w:val="Akapitzlist"/>
        <w:numPr>
          <w:ilvl w:val="0"/>
          <w:numId w:val="50"/>
        </w:numPr>
        <w:suppressAutoHyphens/>
        <w:spacing w:before="480" w:after="240" w:line="360" w:lineRule="auto"/>
        <w:ind w:left="993" w:hanging="426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BB1656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Potencjał techniczny:</w:t>
      </w:r>
    </w:p>
    <w:p w14:paraId="1EFD5F0D" w14:textId="0E120650" w:rsidR="007E258A" w:rsidRDefault="007E258A" w:rsidP="00391E3B">
      <w:pPr>
        <w:pStyle w:val="Akapitzlist"/>
        <w:numPr>
          <w:ilvl w:val="0"/>
          <w:numId w:val="46"/>
        </w:numPr>
        <w:suppressAutoHyphens/>
        <w:spacing w:before="240" w:after="240" w:line="360" w:lineRule="auto"/>
        <w:ind w:left="1134" w:hanging="426"/>
        <w:rPr>
          <w:rFonts w:ascii="Arial" w:eastAsia="Times New Roman" w:hAnsi="Arial" w:cs="Arial"/>
          <w:sz w:val="24"/>
          <w:szCs w:val="24"/>
          <w:lang w:eastAsia="ar-SA"/>
        </w:rPr>
      </w:pPr>
      <w:bookmarkStart w:id="14" w:name="_Hlk183691733"/>
      <w:r>
        <w:rPr>
          <w:rFonts w:ascii="Arial" w:eastAsia="Times New Roman" w:hAnsi="Arial" w:cs="Arial"/>
          <w:sz w:val="24"/>
          <w:szCs w:val="24"/>
          <w:lang w:eastAsia="ar-SA"/>
        </w:rPr>
        <w:t xml:space="preserve">O udzielenie zamówienia mogą ubiegać się wykonawcy, którzy będą </w:t>
      </w:r>
      <w:bookmarkEnd w:id="14"/>
      <w:r>
        <w:rPr>
          <w:rFonts w:ascii="Arial" w:eastAsia="Times New Roman" w:hAnsi="Arial" w:cs="Arial"/>
          <w:sz w:val="24"/>
          <w:szCs w:val="24"/>
          <w:lang w:eastAsia="ar-SA"/>
        </w:rPr>
        <w:t>dysponować na czas realizacji zamówienia minimum jednym obiektem</w:t>
      </w:r>
      <w:r w:rsidRPr="00D956CB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ar-SA"/>
        </w:rPr>
        <w:t>(zapleczem technicznym) zapewniającym przeprowadzenie zajęć dydaktycznych dla grupy min</w:t>
      </w:r>
      <w:r w:rsidR="0030295E">
        <w:rPr>
          <w:rFonts w:ascii="Arial" w:eastAsia="Times New Roman" w:hAnsi="Arial" w:cs="Arial"/>
          <w:sz w:val="24"/>
          <w:szCs w:val="24"/>
          <w:lang w:eastAsia="ar-SA"/>
        </w:rPr>
        <w:t>imum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BB1836">
        <w:rPr>
          <w:rFonts w:ascii="Arial" w:eastAsia="Times New Roman" w:hAnsi="Arial" w:cs="Arial"/>
          <w:sz w:val="24"/>
          <w:szCs w:val="24"/>
          <w:lang w:eastAsia="ar-SA"/>
        </w:rPr>
        <w:t>20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osób, na terenie Miasta Opola, noclegi </w:t>
      </w:r>
      <w:r w:rsidR="00A15E33">
        <w:rPr>
          <w:rFonts w:ascii="Arial" w:eastAsia="Times New Roman" w:hAnsi="Arial" w:cs="Arial"/>
          <w:sz w:val="24"/>
          <w:szCs w:val="24"/>
          <w:lang w:eastAsia="ar-SA"/>
        </w:rPr>
        <w:br/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i wyżywienie na poziomie hotelu minimum trzygwiazdkowego. Pomieszczenia, w których będą prowadzone zajęcia muszą być wyposażone w krzesła </w:t>
      </w:r>
      <w:r w:rsidR="00A15E33">
        <w:rPr>
          <w:rFonts w:ascii="Arial" w:eastAsia="Times New Roman" w:hAnsi="Arial" w:cs="Arial"/>
          <w:sz w:val="24"/>
          <w:szCs w:val="24"/>
          <w:lang w:eastAsia="ar-SA"/>
        </w:rPr>
        <w:br/>
      </w:r>
      <w:r>
        <w:rPr>
          <w:rFonts w:ascii="Arial" w:eastAsia="Times New Roman" w:hAnsi="Arial" w:cs="Arial"/>
          <w:sz w:val="24"/>
          <w:szCs w:val="24"/>
          <w:lang w:eastAsia="ar-SA"/>
        </w:rPr>
        <w:t>dla każdego uczestnika, stoły/ławki tablicę/flipchart, dostęp do sieci komputerowej/</w:t>
      </w:r>
      <w:proofErr w:type="spellStart"/>
      <w:r>
        <w:rPr>
          <w:rFonts w:ascii="Arial" w:eastAsia="Times New Roman" w:hAnsi="Arial" w:cs="Arial"/>
          <w:sz w:val="24"/>
          <w:szCs w:val="24"/>
          <w:lang w:eastAsia="ar-SA"/>
        </w:rPr>
        <w:t>wi-fi</w:t>
      </w:r>
      <w:proofErr w:type="spellEnd"/>
      <w:r>
        <w:rPr>
          <w:rFonts w:ascii="Arial" w:eastAsia="Times New Roman" w:hAnsi="Arial" w:cs="Arial"/>
          <w:sz w:val="24"/>
          <w:szCs w:val="24"/>
          <w:lang w:eastAsia="ar-SA"/>
        </w:rPr>
        <w:t xml:space="preserve">, rzutnik z dostępem dla osób z niepełnosprawnościami, </w:t>
      </w:r>
      <w:r w:rsidR="00A15E33">
        <w:rPr>
          <w:rFonts w:ascii="Arial" w:eastAsia="Times New Roman" w:hAnsi="Arial" w:cs="Arial"/>
          <w:sz w:val="24"/>
          <w:szCs w:val="24"/>
          <w:lang w:eastAsia="ar-SA"/>
        </w:rPr>
        <w:br/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z dostępem do toalety dla osób z niepełnosprawnościami. </w:t>
      </w:r>
    </w:p>
    <w:p w14:paraId="79343CE7" w14:textId="639BE05C" w:rsidR="007E258A" w:rsidRDefault="007E258A" w:rsidP="00A15E33">
      <w:pPr>
        <w:pStyle w:val="Akapitzlist"/>
        <w:numPr>
          <w:ilvl w:val="0"/>
          <w:numId w:val="46"/>
        </w:numPr>
        <w:suppressAutoHyphens/>
        <w:spacing w:before="240" w:after="240" w:line="360" w:lineRule="auto"/>
        <w:ind w:left="1134" w:hanging="425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O </w:t>
      </w:r>
      <w:r w:rsidRPr="00347C91">
        <w:rPr>
          <w:rFonts w:ascii="Arial" w:eastAsia="Times New Roman" w:hAnsi="Arial" w:cs="Arial"/>
          <w:sz w:val="24"/>
          <w:szCs w:val="24"/>
          <w:lang w:eastAsia="ar-SA"/>
        </w:rPr>
        <w:t>udzielenie zamówienia mogą ubiegać się wykonawcy, któr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zy </w:t>
      </w:r>
      <w:r w:rsidRPr="00347C91">
        <w:rPr>
          <w:rFonts w:ascii="Arial" w:eastAsia="Times New Roman" w:hAnsi="Arial" w:cs="Arial"/>
          <w:sz w:val="24"/>
          <w:szCs w:val="24"/>
          <w:lang w:eastAsia="ar-SA"/>
        </w:rPr>
        <w:t xml:space="preserve">będą dysponować na czas realizacji zamówienia, 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minimum jednym </w:t>
      </w:r>
      <w:r w:rsidRPr="00347C91">
        <w:rPr>
          <w:rFonts w:ascii="Arial" w:eastAsia="Times New Roman" w:hAnsi="Arial" w:cs="Arial"/>
          <w:sz w:val="24"/>
          <w:szCs w:val="24"/>
          <w:lang w:eastAsia="ar-SA"/>
        </w:rPr>
        <w:t xml:space="preserve">podmiotem </w:t>
      </w:r>
      <w:bookmarkStart w:id="15" w:name="_Hlk182571344"/>
      <w:r w:rsidRPr="00347C91">
        <w:rPr>
          <w:rFonts w:ascii="Arial" w:eastAsia="Times New Roman" w:hAnsi="Arial" w:cs="Arial"/>
          <w:sz w:val="24"/>
          <w:szCs w:val="24"/>
          <w:lang w:eastAsia="ar-SA"/>
        </w:rPr>
        <w:t xml:space="preserve">posiadającym uprawnienia do świadczenia przez przedsiębiorców usług turystycznych zgodnie z ustawą z dnia 3 marca 2022r. o imprezach turystycznych i powiązanych usługach turystycznych (Dz.U. 2023 poz. 2211 </w:t>
      </w:r>
      <w:r w:rsidR="005A0774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347C91">
        <w:rPr>
          <w:rFonts w:ascii="Arial" w:eastAsia="Times New Roman" w:hAnsi="Arial" w:cs="Arial"/>
          <w:sz w:val="24"/>
          <w:szCs w:val="24"/>
          <w:lang w:eastAsia="ar-SA"/>
        </w:rPr>
        <w:t>ze zm.)</w:t>
      </w:r>
      <w:r>
        <w:rPr>
          <w:rFonts w:ascii="Arial" w:eastAsia="Times New Roman" w:hAnsi="Arial" w:cs="Arial"/>
          <w:sz w:val="24"/>
          <w:szCs w:val="24"/>
          <w:lang w:eastAsia="ar-SA"/>
        </w:rPr>
        <w:t>, na potrzeby organizacji wizyt studyjnych.</w:t>
      </w:r>
      <w:bookmarkEnd w:id="15"/>
    </w:p>
    <w:p w14:paraId="186D254B" w14:textId="3B444014" w:rsidR="0054107A" w:rsidRPr="00320F5D" w:rsidRDefault="0054107A" w:rsidP="00320F5D">
      <w:pPr>
        <w:pStyle w:val="Akapitzlist"/>
        <w:numPr>
          <w:ilvl w:val="1"/>
          <w:numId w:val="28"/>
        </w:numPr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>Korzystanie przez Wykonawcę ze zdolności zawodowej innych podmiotów:</w:t>
      </w:r>
    </w:p>
    <w:p w14:paraId="2E3C6DC9" w14:textId="741CB8EC" w:rsidR="0054107A" w:rsidRPr="00320F5D" w:rsidRDefault="0054107A" w:rsidP="00B15FCA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851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>Wykonawca może polegać na zdolnościach zawodowych innych podmiotów, niezależnie od charakteru prawnego łączących go z nim stosunków prawnych.</w:t>
      </w:r>
    </w:p>
    <w:p w14:paraId="5F4C930E" w14:textId="16FC3E12" w:rsidR="0054107A" w:rsidRPr="00320F5D" w:rsidRDefault="0054107A" w:rsidP="00B15FCA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851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Wykonawca, który polega na zdolnościach podmiotów udostępniających zasoby, składa, wraz z ofertą, </w:t>
      </w:r>
      <w:bookmarkStart w:id="16" w:name="_Hlk71548631"/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zobowiązanie podmiotu udostępniającego zasoby </w:t>
      </w:r>
      <w:r w:rsidR="00CF6800" w:rsidRPr="00320F5D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do oddania mu do dyspozycji niezbędnych zasobów na potrzeby realizacji zamówienia (wzór zobowiązania stanowi załącznik nr </w:t>
      </w:r>
      <w:r w:rsidR="00953005" w:rsidRPr="00320F5D">
        <w:rPr>
          <w:rFonts w:ascii="Arial" w:eastAsia="Times New Roman" w:hAnsi="Arial" w:cs="Arial"/>
          <w:sz w:val="24"/>
          <w:szCs w:val="24"/>
          <w:lang w:eastAsia="ar-SA"/>
        </w:rPr>
        <w:t>4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 do SWZ) lub inny podmiotowy środek dowodowy potwierdzający, że wykonawca realizując zamówienie, będzie dysponował niezbędnymi zasobami tych podmiotów</w:t>
      </w:r>
      <w:bookmarkEnd w:id="16"/>
      <w:r w:rsidRPr="00320F5D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17B27487" w14:textId="7F3398CC" w:rsidR="0054107A" w:rsidRPr="00320F5D" w:rsidRDefault="0054107A" w:rsidP="00B15FCA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851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lastRenderedPageBreak/>
        <w:t>Zamawiający oceni, czy udostępniane wykonawcy przez podmioty udostępniające zasoby zdolności zawodowe</w:t>
      </w:r>
      <w:r w:rsidR="008843F5" w:rsidRPr="00320F5D">
        <w:rPr>
          <w:rFonts w:ascii="Arial" w:eastAsia="Times New Roman" w:hAnsi="Arial" w:cs="Arial"/>
          <w:sz w:val="24"/>
          <w:szCs w:val="24"/>
          <w:lang w:eastAsia="ar-SA"/>
        </w:rPr>
        <w:t>j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, pozwalają na wykazanie przez wykonawcę spełniania warunków udziału w postępowaniu, o których mowa w punkcie 5.2 SWZ, a także zbada, czy nie </w:t>
      </w:r>
      <w:r w:rsidR="00A64757" w:rsidRPr="00320F5D">
        <w:rPr>
          <w:rFonts w:ascii="Arial" w:eastAsia="Times New Roman" w:hAnsi="Arial" w:cs="Arial"/>
          <w:sz w:val="24"/>
          <w:szCs w:val="24"/>
          <w:lang w:eastAsia="ar-SA"/>
        </w:rPr>
        <w:t>zachodzą,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 wobec tego podmiotu podstawy wykluczenia, które zostały przewidziane względem wykonawcy.</w:t>
      </w:r>
    </w:p>
    <w:p w14:paraId="41B8F824" w14:textId="5F49C858" w:rsidR="0054107A" w:rsidRPr="00320F5D" w:rsidRDefault="0054107A" w:rsidP="00B15FCA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851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>Jeżeli zdolności zawodowe</w:t>
      </w:r>
      <w:r w:rsidR="008843F5"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podmiotu udostępniającego zasoby nie potwierdzą spełniania przez wykonawcę warunków udziału w postępowaniu lub zachodzić </w:t>
      </w:r>
      <w:r w:rsidR="00A64757" w:rsidRPr="00320F5D">
        <w:rPr>
          <w:rFonts w:ascii="Arial" w:eastAsia="Times New Roman" w:hAnsi="Arial" w:cs="Arial"/>
          <w:sz w:val="24"/>
          <w:szCs w:val="24"/>
          <w:lang w:eastAsia="ar-SA"/>
        </w:rPr>
        <w:t>będą,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 wobec tego podmiotu podstawy wykluczenia, zamawiający będzie żądać, aby wykonawca w terminie określonym przez zamawiającego zastąpił ten podmiot innym podmiotem lub podmiotami albo wykazał, że samodzielnie spełnia warunki udziału w postępowaniu.</w:t>
      </w:r>
    </w:p>
    <w:p w14:paraId="70145D35" w14:textId="02F861AE" w:rsidR="0054107A" w:rsidRPr="00320F5D" w:rsidRDefault="0054107A" w:rsidP="00B15FCA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851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6FF10606" w14:textId="42298EA0" w:rsidR="008B0DDD" w:rsidRPr="00320F5D" w:rsidRDefault="00673763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6. WYKAZ PODMIOTOWYCH ŚRODKÓW DOWODOWYCH</w:t>
      </w:r>
    </w:p>
    <w:p w14:paraId="08305442" w14:textId="30F63236" w:rsidR="008B0DDD" w:rsidRPr="00320F5D" w:rsidRDefault="008B0DDD" w:rsidP="00320F5D">
      <w:pPr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Każdy Wykonawca składa wraz z ofertą: </w:t>
      </w:r>
    </w:p>
    <w:p w14:paraId="485FAD5B" w14:textId="78D1FA78" w:rsidR="001D5145" w:rsidRPr="00320F5D" w:rsidRDefault="001D5145" w:rsidP="00320F5D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bookmarkStart w:id="17" w:name="_Hlk83369128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Do oferty Wykonawca zobowiązany jest dołączyć </w:t>
      </w:r>
      <w:bookmarkEnd w:id="17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aktualne na dzień składania ofert oświadczenie </w:t>
      </w:r>
      <w:bookmarkStart w:id="18" w:name="_Hlk67224958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o spełnianiu warunków udziału w postępowaniu </w:t>
      </w:r>
      <w:bookmarkEnd w:id="18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oraz o braku podstaw do wykluczenia z postępowania – zgodnie z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załącznikiem nr 2 do SWZ</w:t>
      </w:r>
      <w:r w:rsidRPr="00320F5D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4AE775BB" w14:textId="6DFB0DC0" w:rsidR="008B0DDD" w:rsidRPr="00320F5D" w:rsidRDefault="008B0DDD" w:rsidP="00320F5D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Do oferty Wykonawca zobowiązany jest dołączyć zobowiązanie podmiotu udostępniającego zasoby do oddania mu do dyspozycji niezbędnych zasobów </w:t>
      </w:r>
      <w:r w:rsidR="00106310" w:rsidRPr="00320F5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na potrzeby realizacji zamówienia (wzór zobowiązania stanowi załącznik nr </w:t>
      </w:r>
      <w:r w:rsidR="0067480A" w:rsidRPr="00320F5D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A077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do SWZ) lub inny podmiotowy środek dowodowy potwierdzający, że wykonawca realizując zamówienie, będzie dysponował niezbędnymi zasobami tych podmiotów.</w:t>
      </w:r>
    </w:p>
    <w:p w14:paraId="327EBE77" w14:textId="29B77735" w:rsidR="000C67EE" w:rsidRPr="00320F5D" w:rsidRDefault="007B104D" w:rsidP="00320F5D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Do oferty Wykonawca zobowiązany jest dołączyć </w:t>
      </w:r>
      <w:r w:rsidR="00A64757" w:rsidRPr="00320F5D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A64757" w:rsidRPr="00320F5D">
        <w:rPr>
          <w:rFonts w:ascii="Arial" w:eastAsia="Times New Roman" w:hAnsi="Arial" w:cs="Arial"/>
          <w:bCs/>
          <w:sz w:val="24"/>
          <w:szCs w:val="24"/>
          <w:lang w:bidi="en-US"/>
        </w:rPr>
        <w:t>świadczenie,</w:t>
      </w:r>
      <w:r w:rsidR="000C67EE" w:rsidRPr="00320F5D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 z którego wynika, które usługi wykonają poszczególni wykonawcy (wzór w zał</w:t>
      </w:r>
      <w:r w:rsidR="0067480A" w:rsidRPr="00320F5D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ączniku </w:t>
      </w:r>
      <w:r w:rsidR="000C67EE" w:rsidRPr="00320F5D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nr </w:t>
      </w:r>
      <w:r w:rsidR="0067480A" w:rsidRPr="00320F5D">
        <w:rPr>
          <w:rFonts w:ascii="Arial" w:eastAsia="Times New Roman" w:hAnsi="Arial" w:cs="Arial"/>
          <w:bCs/>
          <w:sz w:val="24"/>
          <w:szCs w:val="24"/>
          <w:lang w:bidi="en-US"/>
        </w:rPr>
        <w:t>5</w:t>
      </w:r>
      <w:r w:rsidR="000C67EE" w:rsidRPr="00320F5D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) – </w:t>
      </w:r>
      <w:r w:rsidR="0067480A" w:rsidRPr="00320F5D">
        <w:rPr>
          <w:rFonts w:ascii="Arial" w:eastAsia="Times New Roman" w:hAnsi="Arial" w:cs="Arial"/>
          <w:bCs/>
          <w:sz w:val="24"/>
          <w:szCs w:val="24"/>
          <w:lang w:bidi="en-US"/>
        </w:rPr>
        <w:br/>
      </w:r>
      <w:r w:rsidR="000C67EE" w:rsidRPr="00320F5D">
        <w:rPr>
          <w:rFonts w:ascii="Arial" w:eastAsia="Times New Roman" w:hAnsi="Arial" w:cs="Arial"/>
          <w:bCs/>
          <w:sz w:val="24"/>
          <w:szCs w:val="24"/>
          <w:lang w:bidi="en-US"/>
        </w:rPr>
        <w:t>w przypadku Wykonawców wspólnie ubiegających się o udzielenie zamówienia – jeżeli dotyczy</w:t>
      </w:r>
      <w:r w:rsidR="005E0049" w:rsidRPr="00320F5D">
        <w:rPr>
          <w:rFonts w:ascii="Arial" w:eastAsia="Times New Roman" w:hAnsi="Arial" w:cs="Arial"/>
          <w:bCs/>
          <w:sz w:val="24"/>
          <w:szCs w:val="24"/>
          <w:lang w:bidi="en-US"/>
        </w:rPr>
        <w:t>.</w:t>
      </w:r>
    </w:p>
    <w:p w14:paraId="69B24B33" w14:textId="77777777" w:rsidR="00197CDE" w:rsidRPr="00320F5D" w:rsidRDefault="00197CDE" w:rsidP="00320F5D">
      <w:pPr>
        <w:suppressAutoHyphens/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b/>
          <w:bCs/>
          <w:sz w:val="24"/>
          <w:szCs w:val="24"/>
        </w:rPr>
        <w:lastRenderedPageBreak/>
        <w:t>Wykonawca, którego oferta zostanie najwyżej oceniona:</w:t>
      </w:r>
    </w:p>
    <w:p w14:paraId="3F2F1C4A" w14:textId="77777777" w:rsidR="00F55233" w:rsidRPr="00F55233" w:rsidRDefault="00197CDE" w:rsidP="00DD1BC8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b/>
          <w:bCs/>
          <w:sz w:val="24"/>
          <w:szCs w:val="24"/>
        </w:rPr>
        <w:t xml:space="preserve">Zamawiający wezwie wykonawcę, którego oferta zostanie najwyżej oceniona, do złożenia w wyznaczonym terminie, nie krótszym niż 5 dni od dnia wezwania, podmiotowych środków dowodowych, </w:t>
      </w:r>
      <w:r w:rsidRPr="00320F5D">
        <w:rPr>
          <w:rFonts w:ascii="Arial" w:hAnsi="Arial" w:cs="Arial"/>
          <w:b/>
          <w:bCs/>
          <w:sz w:val="24"/>
          <w:szCs w:val="24"/>
          <w:lang w:eastAsia="ar-SA"/>
        </w:rPr>
        <w:t xml:space="preserve">w celu potwierdzenia </w:t>
      </w:r>
      <w:r w:rsidRPr="00320F5D">
        <w:rPr>
          <w:rFonts w:ascii="Arial" w:hAnsi="Arial" w:cs="Arial"/>
          <w:b/>
          <w:bCs/>
          <w:sz w:val="24"/>
          <w:szCs w:val="24"/>
        </w:rPr>
        <w:t>spełniania warunków udziału w postępowaniu</w:t>
      </w:r>
      <w:r w:rsidR="00646AD4"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370B065C" w14:textId="6F21F9B2" w:rsidR="00162C08" w:rsidRDefault="00162C08" w:rsidP="00DD1BC8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DD1BC8">
        <w:rPr>
          <w:rFonts w:ascii="Arial" w:hAnsi="Arial" w:cs="Arial"/>
          <w:b/>
          <w:bCs/>
          <w:sz w:val="24"/>
          <w:szCs w:val="24"/>
        </w:rPr>
        <w:t>wykaz</w:t>
      </w:r>
      <w:r w:rsidR="00646AD4" w:rsidRPr="00DD1BC8">
        <w:rPr>
          <w:rFonts w:ascii="Arial" w:hAnsi="Arial" w:cs="Arial"/>
          <w:b/>
          <w:bCs/>
          <w:sz w:val="24"/>
          <w:szCs w:val="24"/>
        </w:rPr>
        <w:t>u</w:t>
      </w:r>
      <w:r w:rsidRPr="00DD1BC8">
        <w:rPr>
          <w:rFonts w:ascii="Arial" w:hAnsi="Arial" w:cs="Arial"/>
          <w:b/>
          <w:bCs/>
          <w:sz w:val="24"/>
          <w:szCs w:val="24"/>
        </w:rPr>
        <w:t xml:space="preserve"> osób</w:t>
      </w:r>
      <w:r w:rsidRPr="00DD1BC8">
        <w:rPr>
          <w:rFonts w:ascii="Arial" w:hAnsi="Arial" w:cs="Arial"/>
          <w:sz w:val="24"/>
          <w:szCs w:val="24"/>
        </w:rPr>
        <w:t xml:space="preserve">, skierowanych przez Wykonawcę do realizacji zamówienia publicznego, w szczególności odpowiedzialnych za świadczenie usług, </w:t>
      </w:r>
      <w:r w:rsidR="00A15E33">
        <w:rPr>
          <w:rFonts w:ascii="Arial" w:hAnsi="Arial" w:cs="Arial"/>
          <w:sz w:val="24"/>
          <w:szCs w:val="24"/>
        </w:rPr>
        <w:br/>
      </w:r>
      <w:r w:rsidRPr="00DD1BC8">
        <w:rPr>
          <w:rFonts w:ascii="Arial" w:hAnsi="Arial" w:cs="Arial"/>
          <w:sz w:val="24"/>
          <w:szCs w:val="24"/>
        </w:rPr>
        <w:t xml:space="preserve">wraz z informacjami na temat ich kwalifikacji zawodowych, posiadanych uprawnień (jeżeli są wymagane), wykształcenia niezbędnych do wykonania zamówienia publicznego, a także zakresu wykonywanych przez nie czynności oraz informacją </w:t>
      </w:r>
      <w:r w:rsidR="00673947">
        <w:rPr>
          <w:rFonts w:ascii="Arial" w:hAnsi="Arial" w:cs="Arial"/>
          <w:sz w:val="24"/>
          <w:szCs w:val="24"/>
        </w:rPr>
        <w:br/>
      </w:r>
      <w:r w:rsidRPr="00DD1BC8">
        <w:rPr>
          <w:rFonts w:ascii="Arial" w:hAnsi="Arial" w:cs="Arial"/>
          <w:sz w:val="24"/>
          <w:szCs w:val="24"/>
        </w:rPr>
        <w:t xml:space="preserve">o podstawie do dysponowania tymi osobami (wzór wykazu stanowi Załącznik nr </w:t>
      </w:r>
      <w:r w:rsidR="00477258" w:rsidRPr="00DD1BC8">
        <w:rPr>
          <w:rFonts w:ascii="Arial" w:hAnsi="Arial" w:cs="Arial"/>
          <w:sz w:val="24"/>
          <w:szCs w:val="24"/>
        </w:rPr>
        <w:t>6</w:t>
      </w:r>
      <w:r w:rsidRPr="00DD1BC8">
        <w:rPr>
          <w:rFonts w:ascii="Arial" w:hAnsi="Arial" w:cs="Arial"/>
          <w:sz w:val="24"/>
          <w:szCs w:val="24"/>
        </w:rPr>
        <w:t xml:space="preserve"> </w:t>
      </w:r>
      <w:r w:rsidR="00A15E33">
        <w:rPr>
          <w:rFonts w:ascii="Arial" w:hAnsi="Arial" w:cs="Arial"/>
          <w:sz w:val="24"/>
          <w:szCs w:val="24"/>
        </w:rPr>
        <w:br/>
      </w:r>
      <w:r w:rsidRPr="00DD1BC8">
        <w:rPr>
          <w:rFonts w:ascii="Arial" w:hAnsi="Arial" w:cs="Arial"/>
          <w:sz w:val="24"/>
          <w:szCs w:val="24"/>
        </w:rPr>
        <w:t>do SWZ),</w:t>
      </w:r>
    </w:p>
    <w:p w14:paraId="0E7071E3" w14:textId="05752757" w:rsidR="00473780" w:rsidRPr="00103F24" w:rsidRDefault="00473780" w:rsidP="0055106F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55106F">
        <w:rPr>
          <w:rFonts w:ascii="Arial" w:hAnsi="Arial" w:cs="Arial"/>
          <w:b/>
          <w:bCs/>
          <w:sz w:val="24"/>
          <w:szCs w:val="24"/>
        </w:rPr>
        <w:t xml:space="preserve">wykaz zaplecza technicznego </w:t>
      </w:r>
      <w:r w:rsidR="00A91C02" w:rsidRPr="00103F24">
        <w:rPr>
          <w:rFonts w:ascii="Arial" w:hAnsi="Arial" w:cs="Arial"/>
          <w:sz w:val="24"/>
          <w:szCs w:val="24"/>
        </w:rPr>
        <w:t xml:space="preserve">niezbędnego do realizacji wizyt studyjnych </w:t>
      </w:r>
      <w:r w:rsidR="00EB5B30" w:rsidRPr="00103F24">
        <w:rPr>
          <w:rFonts w:ascii="Arial" w:hAnsi="Arial" w:cs="Arial"/>
          <w:sz w:val="24"/>
          <w:szCs w:val="24"/>
        </w:rPr>
        <w:t xml:space="preserve">tj.: opisu urządzeń technicznych oraz środków organizacyjno-technicznych stosowanych </w:t>
      </w:r>
      <w:r w:rsidR="00A15E33">
        <w:rPr>
          <w:rFonts w:ascii="Arial" w:hAnsi="Arial" w:cs="Arial"/>
          <w:sz w:val="24"/>
          <w:szCs w:val="24"/>
        </w:rPr>
        <w:br/>
      </w:r>
      <w:r w:rsidR="00EB5B30" w:rsidRPr="00103F24">
        <w:rPr>
          <w:rFonts w:ascii="Arial" w:hAnsi="Arial" w:cs="Arial"/>
          <w:sz w:val="24"/>
          <w:szCs w:val="24"/>
        </w:rPr>
        <w:t>przez wykonawcę w celu zapewnienia jakości</w:t>
      </w:r>
      <w:r w:rsidR="00103F24" w:rsidRPr="00103F24">
        <w:rPr>
          <w:rFonts w:ascii="Arial" w:hAnsi="Arial" w:cs="Arial"/>
          <w:sz w:val="24"/>
          <w:szCs w:val="24"/>
        </w:rPr>
        <w:t xml:space="preserve"> (</w:t>
      </w:r>
      <w:r w:rsidR="00103F24" w:rsidRPr="00A64757">
        <w:rPr>
          <w:rFonts w:ascii="Arial" w:hAnsi="Arial" w:cs="Arial"/>
          <w:sz w:val="24"/>
          <w:szCs w:val="24"/>
        </w:rPr>
        <w:t>wzór stanowi Załącznik nr 7 do SWZ),</w:t>
      </w:r>
    </w:p>
    <w:p w14:paraId="09533BA9" w14:textId="74609CE1" w:rsidR="00197CDE" w:rsidRPr="00320F5D" w:rsidRDefault="00197CDE" w:rsidP="00320F5D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  <w:lang w:eastAsia="ar-SA"/>
        </w:rPr>
        <w:t>Podmioty zagraniczne: składają oświadczenia, o których mowa w punktach 6</w:t>
      </w:r>
      <w:r w:rsidRPr="00640DFE">
        <w:rPr>
          <w:rFonts w:ascii="Arial" w:hAnsi="Arial" w:cs="Arial"/>
          <w:color w:val="000000"/>
          <w:sz w:val="24"/>
          <w:szCs w:val="24"/>
          <w:lang w:eastAsia="ar-SA"/>
        </w:rPr>
        <w:t>.1 - 6.</w:t>
      </w:r>
      <w:r w:rsidR="00A64757" w:rsidRPr="00640DFE">
        <w:rPr>
          <w:rFonts w:ascii="Arial" w:hAnsi="Arial" w:cs="Arial"/>
          <w:color w:val="000000"/>
          <w:sz w:val="24"/>
          <w:szCs w:val="24"/>
          <w:lang w:eastAsia="ar-SA"/>
        </w:rPr>
        <w:t>6</w:t>
      </w:r>
      <w:r w:rsidRPr="00640DFE">
        <w:rPr>
          <w:rFonts w:ascii="Arial" w:hAnsi="Arial" w:cs="Arial"/>
          <w:color w:val="000000"/>
          <w:sz w:val="24"/>
          <w:szCs w:val="24"/>
          <w:lang w:eastAsia="ar-SA"/>
        </w:rPr>
        <w:t>.</w:t>
      </w:r>
    </w:p>
    <w:p w14:paraId="6782B568" w14:textId="54F26FEA" w:rsidR="00197CDE" w:rsidRPr="00320F5D" w:rsidRDefault="00197CDE" w:rsidP="00320F5D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sz w:val="24"/>
          <w:szCs w:val="24"/>
        </w:rPr>
        <w:t xml:space="preserve">W zakresie nieuregulowanym ustawą PZP lub niniejszą SWZ do oświadczeń </w:t>
      </w:r>
      <w:r w:rsidRPr="00320F5D">
        <w:rPr>
          <w:rFonts w:ascii="Arial" w:hAnsi="Arial" w:cs="Arial"/>
          <w:sz w:val="24"/>
          <w:szCs w:val="24"/>
        </w:rPr>
        <w:br/>
        <w:t xml:space="preserve">i dokumentów składanych przez Wykonawcę w postępowaniu zastosowanie mają </w:t>
      </w:r>
      <w:r w:rsidRPr="00320F5D">
        <w:rPr>
          <w:rFonts w:ascii="Arial" w:hAnsi="Arial" w:cs="Arial"/>
          <w:sz w:val="24"/>
          <w:szCs w:val="24"/>
        </w:rPr>
        <w:br/>
        <w:t xml:space="preserve">w szczególności przepisy rozporządzenia Ministra Rozwoju Pracy i Technologii </w:t>
      </w:r>
      <w:r w:rsidR="00106310" w:rsidRPr="00320F5D">
        <w:rPr>
          <w:rFonts w:ascii="Arial" w:hAnsi="Arial" w:cs="Arial"/>
          <w:sz w:val="24"/>
          <w:szCs w:val="24"/>
        </w:rPr>
        <w:br/>
      </w:r>
      <w:r w:rsidRPr="00320F5D">
        <w:rPr>
          <w:rFonts w:ascii="Arial" w:hAnsi="Arial" w:cs="Arial"/>
          <w:sz w:val="24"/>
          <w:szCs w:val="24"/>
        </w:rPr>
        <w:t>z dnia 23 grudnia 2020 r. w sprawie podmiotowych środków dowodowych oraz innych dokumentów lub oświadczeń, jakich może żądać zamawiający od wykonawcy (Dz. U. z 2020 r., poz. 2415) oraz rozporządzenia Prezesa Rady Ministrów z dnia 30</w:t>
      </w:r>
      <w:r w:rsidRPr="00320F5D">
        <w:rPr>
          <w:rFonts w:ascii="Arial" w:hAnsi="Arial" w:cs="Arial"/>
          <w:caps/>
          <w:sz w:val="24"/>
          <w:szCs w:val="24"/>
        </w:rPr>
        <w:t xml:space="preserve"> </w:t>
      </w:r>
      <w:r w:rsidRPr="00320F5D">
        <w:rPr>
          <w:rFonts w:ascii="Arial" w:hAnsi="Arial" w:cs="Arial"/>
          <w:sz w:val="24"/>
          <w:szCs w:val="24"/>
        </w:rPr>
        <w:t>grudnia 2020 r. w sprawie sposobu sporządzania i przekazywania informacji oraz wymagań technicznych dla dokumentów elektronicznych oraz środków komunikacji elektronicznej w postępowaniu o udzielenie zamówienia publicznego lub konkursie (Dz. U. z 2020 r., poz. 2452).</w:t>
      </w:r>
    </w:p>
    <w:p w14:paraId="3966FCBE" w14:textId="230F305F" w:rsidR="001D5145" w:rsidRPr="00320F5D" w:rsidRDefault="001D5145" w:rsidP="00320F5D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>Forma dokumentów:</w:t>
      </w:r>
      <w:r w:rsidR="00211473"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211473" w:rsidRPr="00320F5D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świadczeni</w:t>
      </w:r>
      <w:r w:rsidR="008B0DDD" w:rsidRPr="00320F5D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, o który</w:t>
      </w:r>
      <w:r w:rsidR="008B0DDD" w:rsidRPr="00320F5D">
        <w:rPr>
          <w:rFonts w:ascii="Arial" w:eastAsia="Times New Roman" w:hAnsi="Arial" w:cs="Arial"/>
          <w:sz w:val="24"/>
          <w:szCs w:val="24"/>
          <w:lang w:eastAsia="pl-PL"/>
        </w:rPr>
        <w:t>ch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mowa w SWZ, </w:t>
      </w:r>
      <w:bookmarkStart w:id="19" w:name="_Hlk67232767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składa się w formie elektronicznej (podpisane kwalifikowanym podpisem elektronicznym) lub w postaci elektronicznej opatrzonej </w:t>
      </w:r>
      <w:bookmarkStart w:id="20" w:name="_Hlk67244450"/>
      <w:r w:rsidRPr="00320F5D">
        <w:rPr>
          <w:rFonts w:ascii="Arial" w:eastAsia="Times New Roman" w:hAnsi="Arial" w:cs="Arial"/>
          <w:sz w:val="24"/>
          <w:szCs w:val="24"/>
          <w:lang w:eastAsia="pl-PL"/>
        </w:rPr>
        <w:t>podpisem zaufanym lub podpisem osobistym</w:t>
      </w:r>
      <w:bookmarkEnd w:id="19"/>
      <w:bookmarkEnd w:id="20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e-dowodem.</w:t>
      </w:r>
    </w:p>
    <w:p w14:paraId="3EFAE2C2" w14:textId="1827794D" w:rsidR="001D5145" w:rsidRPr="00320F5D" w:rsidRDefault="00673763" w:rsidP="00320F5D">
      <w:pPr>
        <w:pStyle w:val="Nagwek1"/>
        <w:spacing w:after="240" w:line="360" w:lineRule="auto"/>
        <w:ind w:left="426" w:hanging="426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lastRenderedPageBreak/>
        <w:t>7.</w:t>
      </w: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ab/>
        <w:t xml:space="preserve">INFORMACJE O ŚRODKACH KOMUNIKACJI ELEKTRONICZNEJ, PRZY UŻYCIU KTÓRYCH ZAMAWIAJĄCY BĘDZIE KOMUNIKOWAŁ SIĘ Z WYKONAWCAMI, ORAZ INFORMACJE O WYMAGANIACH TECHNICZNYCH I ORGANIZACYJNYCH SPORZĄDZANIA, WYSYŁANIA I ODBIERANIA KORESPONDENCJI ELEKTRONICZNEJ I WYKAZ OSÓB UPRAWNIONYCH DO KUMUNIKOWANIA </w:t>
      </w:r>
      <w:r w:rsidR="00106310"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SIĘ Z WYKONAWCAMI</w:t>
      </w:r>
    </w:p>
    <w:p w14:paraId="5F12B3D2" w14:textId="246CE29F" w:rsidR="00917116" w:rsidRPr="00320F5D" w:rsidRDefault="00917116" w:rsidP="00E03C77">
      <w:pPr>
        <w:numPr>
          <w:ilvl w:val="0"/>
          <w:numId w:val="10"/>
        </w:numPr>
        <w:tabs>
          <w:tab w:val="left" w:pos="567"/>
        </w:tabs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Osobą uprawnioną do porozumiewania się z Wykonawcami jest: </w:t>
      </w:r>
      <w:r w:rsidR="005E6AC6">
        <w:rPr>
          <w:rFonts w:ascii="Arial" w:eastAsia="Times New Roman" w:hAnsi="Arial" w:cs="Arial"/>
          <w:sz w:val="24"/>
          <w:szCs w:val="24"/>
          <w:lang w:eastAsia="pl-PL"/>
        </w:rPr>
        <w:t>Ewa Skarżyńska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06310" w:rsidRPr="00320F5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od poniedziałku do piątku w godz. 8:00 –15:30, z wyłączeniem dni wolnych od pracy.</w:t>
      </w:r>
    </w:p>
    <w:p w14:paraId="6B896EC8" w14:textId="2251F4D3" w:rsidR="00917116" w:rsidRPr="00320F5D" w:rsidRDefault="00917116" w:rsidP="00E03C77">
      <w:pPr>
        <w:numPr>
          <w:ilvl w:val="0"/>
          <w:numId w:val="10"/>
        </w:numPr>
        <w:tabs>
          <w:tab w:val="left" w:pos="567"/>
        </w:tabs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 postępowaniu o udzielenie zamówienia publicznego komunikacja między zamawiającym, a Wykonawcami odbywa się przy użyciu Platformy e-Zamówienia, która jest dostępna pod adresem </w:t>
      </w:r>
      <w:r w:rsidRPr="00320F5D">
        <w:rPr>
          <w:rFonts w:ascii="Arial" w:hAnsi="Arial" w:cs="Arial"/>
          <w:color w:val="0563C1" w:themeColor="hyperlink"/>
          <w:sz w:val="24"/>
          <w:szCs w:val="24"/>
          <w:u w:val="single"/>
        </w:rPr>
        <w:t xml:space="preserve">https://ezamowienia.gov.pl/pl/ </w:t>
      </w:r>
      <w:r w:rsidRPr="00320F5D">
        <w:rPr>
          <w:rFonts w:ascii="Arial" w:hAnsi="Arial" w:cs="Arial"/>
          <w:sz w:val="24"/>
          <w:szCs w:val="24"/>
        </w:rPr>
        <w:t xml:space="preserve">lub przez maila </w:t>
      </w:r>
      <w:hyperlink r:id="rId13" w:history="1">
        <w:r w:rsidR="00CF2CBC" w:rsidRPr="00320F5D">
          <w:rPr>
            <w:rStyle w:val="Hipercze"/>
            <w:rFonts w:ascii="Arial" w:hAnsi="Arial" w:cs="Arial"/>
            <w:sz w:val="24"/>
            <w:szCs w:val="24"/>
          </w:rPr>
          <w:t>rops@rops-opole.pl</w:t>
        </w:r>
      </w:hyperlink>
      <w:r w:rsidR="00CF2CBC" w:rsidRPr="00320F5D">
        <w:rPr>
          <w:rFonts w:ascii="Arial" w:hAnsi="Arial" w:cs="Arial"/>
          <w:sz w:val="24"/>
          <w:szCs w:val="24"/>
        </w:rPr>
        <w:t>.</w:t>
      </w:r>
    </w:p>
    <w:p w14:paraId="126BD34A" w14:textId="77777777" w:rsidR="00917116" w:rsidRPr="00320F5D" w:rsidRDefault="00917116" w:rsidP="00E03C77">
      <w:pPr>
        <w:numPr>
          <w:ilvl w:val="0"/>
          <w:numId w:val="10"/>
        </w:numPr>
        <w:tabs>
          <w:tab w:val="left" w:pos="567"/>
        </w:tabs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Korzystanie z Platformy e-Zamówienia jest bezpłatne.</w:t>
      </w:r>
    </w:p>
    <w:p w14:paraId="4D956F43" w14:textId="77777777" w:rsidR="00917116" w:rsidRPr="00320F5D" w:rsidRDefault="00917116" w:rsidP="00E03C77">
      <w:pPr>
        <w:numPr>
          <w:ilvl w:val="0"/>
          <w:numId w:val="10"/>
        </w:numPr>
        <w:tabs>
          <w:tab w:val="left" w:pos="567"/>
        </w:tabs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hAnsi="Arial" w:cs="Arial"/>
          <w:sz w:val="24"/>
          <w:szCs w:val="24"/>
        </w:rPr>
        <w:t xml:space="preserve">Wykonawca zamierzający wziąć udział w postępowaniu o udzielenie zamówienia publicznego musi posiadać konto podmiotu „Wykonawca” na Platformie e-Zamówienia. </w:t>
      </w:r>
    </w:p>
    <w:p w14:paraId="78DA2BB6" w14:textId="77777777" w:rsidR="00917116" w:rsidRPr="00320F5D" w:rsidRDefault="00917116" w:rsidP="00E03C77">
      <w:pPr>
        <w:numPr>
          <w:ilvl w:val="0"/>
          <w:numId w:val="10"/>
        </w:numPr>
        <w:tabs>
          <w:tab w:val="left" w:pos="567"/>
        </w:tabs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Szczegółowe informacje na temat zakładania kont podmiotów oraz zasady i warunki korzystania z Platformy e-Zamówienia, w tym minimalne wymagania techniczne dotyczące sprzętu używanego w celu korzystania z usług oraz informacje dotyczące specyfikacji połączenia określa Regulamin Platformy e-Zamówienia oraz informacje zamieszczone w zakładce „Centrum Pomocy”.</w:t>
      </w:r>
    </w:p>
    <w:p w14:paraId="64CBE52B" w14:textId="77777777" w:rsidR="00917116" w:rsidRPr="00320F5D" w:rsidRDefault="00917116" w:rsidP="00E03C77">
      <w:pPr>
        <w:numPr>
          <w:ilvl w:val="0"/>
          <w:numId w:val="10"/>
        </w:numPr>
        <w:tabs>
          <w:tab w:val="left" w:pos="567"/>
        </w:tabs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Komunikacja w postępowaniu odbywa się drogą elektroniczną za pośrednictwem formularzy do komunikacji dostępnych w zakładce „Formularze” („Formularze do komunikacji”), z wyłączeniem składania ofert – sposób przygotowania i złożenia oferty wskazany jest w pkt 9 SWZ.</w:t>
      </w:r>
    </w:p>
    <w:p w14:paraId="7D238CCB" w14:textId="77777777" w:rsidR="00917116" w:rsidRPr="00320F5D" w:rsidRDefault="00917116" w:rsidP="00E03C77">
      <w:pPr>
        <w:numPr>
          <w:ilvl w:val="0"/>
          <w:numId w:val="10"/>
        </w:numPr>
        <w:tabs>
          <w:tab w:val="left" w:pos="567"/>
        </w:tabs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 pośrednictwem „Formularzy do komunikacji” odbywa się w szczególności przekazywanie:</w:t>
      </w:r>
    </w:p>
    <w:p w14:paraId="57DD3058" w14:textId="77777777" w:rsidR="00917116" w:rsidRPr="00320F5D" w:rsidRDefault="00917116" w:rsidP="00320F5D">
      <w:pPr>
        <w:numPr>
          <w:ilvl w:val="0"/>
          <w:numId w:val="19"/>
        </w:numPr>
        <w:spacing w:before="240" w:after="24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wniosków o wyjaśnienie treści SWZ;</w:t>
      </w:r>
    </w:p>
    <w:p w14:paraId="5B948FAF" w14:textId="77777777" w:rsidR="00917116" w:rsidRPr="00320F5D" w:rsidRDefault="00917116" w:rsidP="00320F5D">
      <w:pPr>
        <w:numPr>
          <w:ilvl w:val="0"/>
          <w:numId w:val="19"/>
        </w:numPr>
        <w:spacing w:before="240" w:after="24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wezwań i zawiadomień;</w:t>
      </w:r>
    </w:p>
    <w:p w14:paraId="6D59261B" w14:textId="77777777" w:rsidR="00917116" w:rsidRPr="00320F5D" w:rsidRDefault="00917116" w:rsidP="00320F5D">
      <w:pPr>
        <w:numPr>
          <w:ilvl w:val="0"/>
          <w:numId w:val="19"/>
        </w:numPr>
        <w:spacing w:before="240" w:after="24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lastRenderedPageBreak/>
        <w:t>dokumentów składanych na wezwanie zamawiającego (podmiotowych środków dowodowych);</w:t>
      </w:r>
    </w:p>
    <w:p w14:paraId="1017CB7A" w14:textId="77777777" w:rsidR="00917116" w:rsidRPr="00320F5D" w:rsidRDefault="00917116" w:rsidP="00320F5D">
      <w:pPr>
        <w:numPr>
          <w:ilvl w:val="0"/>
          <w:numId w:val="19"/>
        </w:numPr>
        <w:spacing w:before="240" w:after="24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wyjaśnień składanych na wezwanie zamawiającego.</w:t>
      </w:r>
    </w:p>
    <w:p w14:paraId="7BE5CFEC" w14:textId="77777777" w:rsidR="00917116" w:rsidRPr="00320F5D" w:rsidRDefault="00917116" w:rsidP="00E03C77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Formularze do komunikacji umożliwiają dołączenie załącznika do przesyłanej wiadomości (przycisk „dodaj załącznik”). </w:t>
      </w:r>
    </w:p>
    <w:p w14:paraId="3A669150" w14:textId="77777777" w:rsidR="00917116" w:rsidRPr="00320F5D" w:rsidRDefault="00917116" w:rsidP="00E03C77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W przypadku załączników opatrzonych kwalifikowanym podpisem elektronicznym, </w:t>
      </w:r>
      <w:r w:rsidRPr="00320F5D">
        <w:rPr>
          <w:rFonts w:ascii="Arial" w:hAnsi="Arial" w:cs="Arial"/>
          <w:color w:val="000000"/>
          <w:sz w:val="24"/>
          <w:szCs w:val="24"/>
        </w:rPr>
        <w:br/>
        <w:t>w zależności od rodzaju podpisu i jego typu (zewnętrzny, wewnętrzny) dodaje się uprzednio podpisany dokument wraz z wygenerowanym plikiem podpisu (typ zewnętrzny) lub - dokument z „wszytym” podpisem (typ wewnętrzny).</w:t>
      </w:r>
    </w:p>
    <w:p w14:paraId="0BE17837" w14:textId="50EA0E1B" w:rsidR="00917116" w:rsidRPr="00320F5D" w:rsidRDefault="00917116" w:rsidP="00E03C77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Informacje, oświadczenia, wnioski, zawiadomienia lub dokumenty sporządza </w:t>
      </w:r>
      <w:r w:rsidR="00AD6D7E" w:rsidRPr="00320F5D">
        <w:rPr>
          <w:rFonts w:ascii="Arial" w:hAnsi="Arial" w:cs="Arial"/>
          <w:color w:val="000000"/>
          <w:sz w:val="24"/>
          <w:szCs w:val="24"/>
        </w:rPr>
        <w:br/>
      </w:r>
      <w:r w:rsidRPr="00320F5D">
        <w:rPr>
          <w:rFonts w:ascii="Arial" w:hAnsi="Arial" w:cs="Arial"/>
          <w:color w:val="000000"/>
          <w:sz w:val="24"/>
          <w:szCs w:val="24"/>
        </w:rPr>
        <w:t xml:space="preserve">w postaci elektronicznej i przekazuje jako załącznik do „Formularza do komunikacji” </w:t>
      </w:r>
      <w:r w:rsidR="00106310" w:rsidRPr="00320F5D">
        <w:rPr>
          <w:rFonts w:ascii="Arial" w:hAnsi="Arial" w:cs="Arial"/>
          <w:color w:val="000000"/>
          <w:sz w:val="24"/>
          <w:szCs w:val="24"/>
        </w:rPr>
        <w:br/>
      </w:r>
      <w:r w:rsidRPr="00320F5D">
        <w:rPr>
          <w:rFonts w:ascii="Arial" w:hAnsi="Arial" w:cs="Arial"/>
          <w:color w:val="000000"/>
          <w:sz w:val="24"/>
          <w:szCs w:val="24"/>
        </w:rPr>
        <w:t>lub jako tekst wpisany bezpośrednio do Formularza do komunikacji, w sposób umożliwiający ustalenie tożsamości osoby przekazującej.</w:t>
      </w:r>
    </w:p>
    <w:p w14:paraId="63CD9AC3" w14:textId="6D5BC24F" w:rsidR="00917116" w:rsidRPr="00320F5D" w:rsidRDefault="00917116" w:rsidP="00E03C77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Możliwość korzystania w postępowaniu z „Formularzy do komunikacji” w pełnym zakresie wymaga posiadania konta „Wykonawcy” na Platformie e-Zamówienia </w:t>
      </w:r>
      <w:r w:rsidR="00106310" w:rsidRPr="00320F5D">
        <w:rPr>
          <w:rFonts w:ascii="Arial" w:hAnsi="Arial" w:cs="Arial"/>
          <w:color w:val="000000"/>
          <w:sz w:val="24"/>
          <w:szCs w:val="24"/>
        </w:rPr>
        <w:br/>
      </w:r>
      <w:r w:rsidRPr="00320F5D">
        <w:rPr>
          <w:rFonts w:ascii="Arial" w:hAnsi="Arial" w:cs="Arial"/>
          <w:color w:val="000000"/>
          <w:sz w:val="24"/>
          <w:szCs w:val="24"/>
        </w:rPr>
        <w:t>oraz zalogowania się na Platformie e-Zamówienia.</w:t>
      </w:r>
    </w:p>
    <w:p w14:paraId="61B7214D" w14:textId="77777777" w:rsidR="00917116" w:rsidRPr="00320F5D" w:rsidRDefault="00917116" w:rsidP="00E03C77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>Wszystkie wysłane i odebrane w postępowaniu przez wykonawcę wiadomości widoczne są po zalogowaniu w podglądzie postępowania w zakładce „Komunikacja”.</w:t>
      </w:r>
    </w:p>
    <w:p w14:paraId="4985677B" w14:textId="77777777" w:rsidR="00917116" w:rsidRPr="00320F5D" w:rsidRDefault="00917116" w:rsidP="00E03C77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>Maksymalny rozmiar plików przesyłanych za pośrednictwem „Formularzy do komunikacji” wynosi 150 MB (wielkość ta dotyczy plików przesyłanych jako załączniki do jednego formularza).</w:t>
      </w:r>
    </w:p>
    <w:p w14:paraId="1DDFB1BA" w14:textId="3576A118" w:rsidR="00917116" w:rsidRPr="00320F5D" w:rsidRDefault="00917116" w:rsidP="00E03C77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Jeżeli przekazywane dokumenty zawierają informacje stanowiące tajemnicę przedsiębiorstwa w rozumieniu przepisów ustawy z dnia 16 kwietnia 1993 r. </w:t>
      </w:r>
      <w:r w:rsidRPr="00320F5D">
        <w:rPr>
          <w:rFonts w:ascii="Arial" w:hAnsi="Arial" w:cs="Arial"/>
          <w:color w:val="000000"/>
          <w:sz w:val="24"/>
          <w:szCs w:val="24"/>
        </w:rPr>
        <w:br/>
        <w:t>o zwalczaniu nieuczciwej konkurencji wykonawca, w celu utrzymania w poufności tych informacji, przekazuje je w wydzielonym i odpowiednio oznaczonym pliku - z zaznaczeniem w nazwie pliku „Dokument stanowiący tajemnicę przedsiębiorstwa”.</w:t>
      </w:r>
    </w:p>
    <w:p w14:paraId="29B1F075" w14:textId="77777777" w:rsidR="00917116" w:rsidRPr="00320F5D" w:rsidRDefault="00917116" w:rsidP="00E03C77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>Sposób sporządzenia dokumentów elektronicznych musi być zgodny z wymaganiami określonymi w:</w:t>
      </w:r>
    </w:p>
    <w:p w14:paraId="2A6281B6" w14:textId="77777777" w:rsidR="00917116" w:rsidRPr="00320F5D" w:rsidRDefault="00917116" w:rsidP="00320F5D">
      <w:pPr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lastRenderedPageBreak/>
        <w:t xml:space="preserve">rozporządzeniu Prezesa Rady Ministrów z dnia 30 grudnia 2020 r. w sprawie sposobu sporządzania i przekazywania informacji oraz wymagań technicznych dla dokumentów elektronicznych oraz środków komunikacji elektronicznej </w:t>
      </w:r>
      <w:r w:rsidRPr="00320F5D">
        <w:rPr>
          <w:rFonts w:ascii="Arial" w:hAnsi="Arial" w:cs="Arial"/>
          <w:color w:val="000000"/>
          <w:sz w:val="24"/>
          <w:szCs w:val="24"/>
        </w:rPr>
        <w:br/>
        <w:t xml:space="preserve">w postępowaniu o udzielenie zamówienia publicznego lub konkursie (Dz. U. </w:t>
      </w:r>
      <w:r w:rsidRPr="00320F5D">
        <w:rPr>
          <w:rFonts w:ascii="Arial" w:hAnsi="Arial" w:cs="Arial"/>
          <w:color w:val="000000"/>
          <w:sz w:val="24"/>
          <w:szCs w:val="24"/>
        </w:rPr>
        <w:br/>
        <w:t>z 2020r. poz. 2452) oraz</w:t>
      </w:r>
    </w:p>
    <w:p w14:paraId="2016E85A" w14:textId="77777777" w:rsidR="00917116" w:rsidRPr="00320F5D" w:rsidRDefault="00917116" w:rsidP="00320F5D">
      <w:pPr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rozporządzeniu Ministra Rozwoju, Pracy i Technologii z dnia 23 grudnia 2020 r. </w:t>
      </w:r>
      <w:r w:rsidRPr="00320F5D">
        <w:rPr>
          <w:rFonts w:ascii="Arial" w:hAnsi="Arial" w:cs="Arial"/>
          <w:color w:val="000000"/>
          <w:sz w:val="24"/>
          <w:szCs w:val="24"/>
        </w:rPr>
        <w:br/>
        <w:t>w sprawie podmiotowych środków dowodowych oraz innych dokumentów lub oświadczeń, jakich może żądać zamawiający od wykonawcy (Dz. U. z 2020 r. poz. 2415).</w:t>
      </w:r>
    </w:p>
    <w:p w14:paraId="29DC983E" w14:textId="77777777" w:rsidR="00917116" w:rsidRPr="00320F5D" w:rsidRDefault="00917116" w:rsidP="00E03C77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W przypadku problemów technicznych i awarii związanych z funkcjonowaniem Platformy e-Zamówienia użytkownicy mogą skorzystać ze wsparcia technicznego dostępnego pod numerem telefonu 22 458 77 99 lub drogą elektroniczną poprzez formularz udostępniony na stronie internetowej https://ezamowienia.gov.pl </w:t>
      </w:r>
      <w:r w:rsidRPr="00320F5D">
        <w:rPr>
          <w:rFonts w:ascii="Arial" w:hAnsi="Arial" w:cs="Arial"/>
          <w:color w:val="000000"/>
          <w:sz w:val="24"/>
          <w:szCs w:val="24"/>
        </w:rPr>
        <w:br/>
        <w:t>w zakładce „Zgłoś problem”.</w:t>
      </w:r>
    </w:p>
    <w:p w14:paraId="0EC94A4F" w14:textId="77777777" w:rsidR="00917116" w:rsidRPr="00320F5D" w:rsidRDefault="00917116" w:rsidP="00E03C77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>Wyjaśnienia treści SWZ:</w:t>
      </w:r>
    </w:p>
    <w:p w14:paraId="5B346CA0" w14:textId="77777777" w:rsidR="00917116" w:rsidRPr="00320F5D" w:rsidRDefault="00917116" w:rsidP="00320F5D">
      <w:pPr>
        <w:numPr>
          <w:ilvl w:val="0"/>
          <w:numId w:val="21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>Wykonawca może zwrócić się do zamawiającego z wnioskiem o wyjaśnienie treści SWZ.</w:t>
      </w:r>
    </w:p>
    <w:p w14:paraId="05380B3F" w14:textId="77777777" w:rsidR="00917116" w:rsidRPr="00320F5D" w:rsidRDefault="00917116" w:rsidP="00320F5D">
      <w:pPr>
        <w:numPr>
          <w:ilvl w:val="0"/>
          <w:numId w:val="21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>Wnioski o wyjaśnienie należy przesyłać za pomocą „Formularza do komunikacji”.</w:t>
      </w:r>
    </w:p>
    <w:p w14:paraId="5214308D" w14:textId="77777777" w:rsidR="00917116" w:rsidRPr="00320F5D" w:rsidRDefault="00917116" w:rsidP="00320F5D">
      <w:pPr>
        <w:numPr>
          <w:ilvl w:val="0"/>
          <w:numId w:val="21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Do korzystania z „Formularzy do komunikacji” służących do zadawania pytań dotyczących treści dokumentów zamówienia wystarczające jest posiadanie tzw. konta uproszczonego na Platformie e-Zamówienia. </w:t>
      </w:r>
    </w:p>
    <w:p w14:paraId="6B9761B1" w14:textId="77777777" w:rsidR="00917116" w:rsidRPr="00320F5D" w:rsidRDefault="00917116" w:rsidP="00320F5D">
      <w:pPr>
        <w:numPr>
          <w:ilvl w:val="0"/>
          <w:numId w:val="21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>Zamawiający niezwłocznie udzieli wyjaśnień, jednak nie później niż na 2 dni</w:t>
      </w:r>
      <w:r w:rsidRPr="00320F5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320F5D">
        <w:rPr>
          <w:rFonts w:ascii="Arial" w:hAnsi="Arial" w:cs="Arial"/>
          <w:color w:val="000000"/>
          <w:sz w:val="24"/>
          <w:szCs w:val="24"/>
        </w:rPr>
        <w:t xml:space="preserve">przed upływem terminu składania ofert, pod warunkiem, że wniosek o wyjaśnienie treści SWZ wpłynął do zamawiającego nie później niż na 4 dni przed upływem terminu składania ofert. </w:t>
      </w:r>
    </w:p>
    <w:p w14:paraId="298BC6A7" w14:textId="77777777" w:rsidR="00917116" w:rsidRPr="00320F5D" w:rsidRDefault="00917116" w:rsidP="00320F5D">
      <w:pPr>
        <w:numPr>
          <w:ilvl w:val="0"/>
          <w:numId w:val="21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Treść zapytań wraz z wyjaśnieniami zamawiający udostępni na stronie internetowej prowadzonego postępowania, bez ujawniania źródła zapytania. </w:t>
      </w:r>
    </w:p>
    <w:p w14:paraId="0DA011CE" w14:textId="1ADFD17B" w:rsidR="001D5145" w:rsidRPr="00320F5D" w:rsidRDefault="00673763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lastRenderedPageBreak/>
        <w:t>8. TERMIN ZWIĄZANIA OFERTĄ</w:t>
      </w:r>
    </w:p>
    <w:p w14:paraId="50D7C5AE" w14:textId="36F1FDDA" w:rsidR="001D5145" w:rsidRPr="00320F5D" w:rsidRDefault="001D5145" w:rsidP="00320F5D">
      <w:pPr>
        <w:numPr>
          <w:ilvl w:val="1"/>
          <w:numId w:val="3"/>
        </w:numPr>
        <w:suppressAutoHyphens/>
        <w:autoSpaceDN w:val="0"/>
        <w:spacing w:before="240" w:after="240" w:line="36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Wykonawca będzie związany ofertą przez okres nie dłużej niż </w:t>
      </w:r>
      <w:r w:rsidRPr="00320F5D">
        <w:rPr>
          <w:rFonts w:ascii="Arial" w:eastAsia="Times New Roman" w:hAnsi="Arial" w:cs="Arial"/>
          <w:b/>
          <w:sz w:val="24"/>
          <w:szCs w:val="24"/>
          <w:lang w:eastAsia="pl-PL"/>
        </w:rPr>
        <w:t>30 dni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, tj. do dnia</w:t>
      </w:r>
      <w:r w:rsidR="008A05E1"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03C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23</w:t>
      </w:r>
      <w:r w:rsidR="0050666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.05.</w:t>
      </w:r>
      <w:r w:rsidR="00D01E24"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202</w:t>
      </w:r>
      <w:r w:rsidR="005E6A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</w:t>
      </w:r>
      <w:r w:rsidR="00D01E24"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. Bieg terminu związania ofertą rozpoczyna się wraz z upływem terminu składania ofert.</w:t>
      </w:r>
    </w:p>
    <w:p w14:paraId="00C786BF" w14:textId="77777777" w:rsidR="001D5145" w:rsidRPr="00320F5D" w:rsidRDefault="001D5145" w:rsidP="00320F5D">
      <w:pPr>
        <w:numPr>
          <w:ilvl w:val="1"/>
          <w:numId w:val="3"/>
        </w:numPr>
        <w:suppressAutoHyphens/>
        <w:autoSpaceDN w:val="0"/>
        <w:spacing w:before="240" w:after="240" w:line="36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 przypadku gdy wybór najkorzystniejszej oferty nie nastąpi przed upływem terminu związania ofertą wskazanego w ust. 1, Zamawiający przed upływem terminu związania ofertą zwraca się jednokrotnie do wykonawców o wyrażenie zgody na przedłużenie tego terminu o wskazywany przez niego okres, nie dłuższy niż 30 dni. </w:t>
      </w:r>
    </w:p>
    <w:p w14:paraId="0188FB66" w14:textId="77777777" w:rsidR="001D5145" w:rsidRPr="00320F5D" w:rsidRDefault="001D5145" w:rsidP="00320F5D">
      <w:pPr>
        <w:numPr>
          <w:ilvl w:val="1"/>
          <w:numId w:val="3"/>
        </w:numPr>
        <w:suppressAutoHyphens/>
        <w:autoSpaceDN w:val="0"/>
        <w:spacing w:before="240" w:after="240" w:line="36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Przedłużenie terminu związania ofertą wymaga złożenia przez wykonawcę pisemnego oświadczenia o wyrażeniu zgody na przedłużenie terminu związania ofertą.</w:t>
      </w:r>
    </w:p>
    <w:p w14:paraId="09A42E60" w14:textId="752E02EB" w:rsidR="001D5145" w:rsidRPr="00320F5D" w:rsidRDefault="00673763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9. SPOSÓB ORAZ TERMIN SKŁADANIA OFERT</w:t>
      </w:r>
    </w:p>
    <w:p w14:paraId="7AECAFAD" w14:textId="6B2B9890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Ofertę należy złożyć do dnia</w:t>
      </w:r>
      <w:r w:rsidR="00F6126B"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0666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</w:t>
      </w:r>
      <w:r w:rsidR="00E03C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="0050666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.04.</w:t>
      </w:r>
      <w:r w:rsidR="00D01E24"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202</w:t>
      </w:r>
      <w:r w:rsidR="005E6A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</w:t>
      </w:r>
      <w:r w:rsidR="00F6126B"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r.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, godz. </w:t>
      </w:r>
      <w:r w:rsidR="005E6AC6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:00 przez Platformę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br/>
        <w:t>e-Zamówienia.</w:t>
      </w:r>
    </w:p>
    <w:p w14:paraId="651C854B" w14:textId="2A7D4530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Calibri" w:hAnsi="Arial" w:cs="Arial"/>
          <w:sz w:val="24"/>
          <w:szCs w:val="24"/>
        </w:rPr>
        <w:t>Wykonawca może złożyć tylko jedną ofertę.</w:t>
      </w:r>
    </w:p>
    <w:p w14:paraId="12327B6B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Ofertę należy sporządzić w języku polskim.</w:t>
      </w:r>
    </w:p>
    <w:p w14:paraId="35B5844D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Ofertę należy sporządzić w postaci elektronicznej i opatrzeć kwalifikowanym podpisem elektronicznym, podpisem zaufanym lub podpisem osobistym.</w:t>
      </w:r>
    </w:p>
    <w:p w14:paraId="0FA13BF1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Formularz oferty wraz z załącznikami i dokumentami sporządzanymi przez Wykonawcę powinien być podpisany przez osoby upoważnione do reprezentacji Wykonawcy; w przypadku, gdy ofertę podpisują osoby, których upoważnienie do reprezentacji nie wynika z dokumentów rejestrowych, wymaga się aby Wykonawca dołączył do oferty pełnomocnictwo;</w:t>
      </w:r>
    </w:p>
    <w:p w14:paraId="37854858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Wykonawca ponosi wszelkie koszty związane z przygotowaniem i złożeniem oferty.</w:t>
      </w:r>
    </w:p>
    <w:p w14:paraId="0F352FDD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Calibri" w:hAnsi="Arial" w:cs="Arial"/>
          <w:sz w:val="24"/>
          <w:szCs w:val="24"/>
          <w:lang w:eastAsia="pl-PL"/>
        </w:rPr>
        <w:t xml:space="preserve">Treść oferty musi być zgodna z wymaganiami zamawiającego określonymi </w:t>
      </w:r>
      <w:r w:rsidRPr="00320F5D">
        <w:rPr>
          <w:rFonts w:ascii="Arial" w:eastAsia="Calibri" w:hAnsi="Arial" w:cs="Arial"/>
          <w:sz w:val="24"/>
          <w:szCs w:val="24"/>
          <w:lang w:eastAsia="pl-PL"/>
        </w:rPr>
        <w:br/>
        <w:t>w dokumentach zamówienia.</w:t>
      </w:r>
    </w:p>
    <w:p w14:paraId="0679E73D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Calibri" w:hAnsi="Arial" w:cs="Arial"/>
          <w:sz w:val="24"/>
          <w:szCs w:val="24"/>
          <w:lang w:eastAsia="pl-PL"/>
        </w:rPr>
        <w:t>Oferta może być złożona tylko do upływu terminu składania ofert.</w:t>
      </w:r>
    </w:p>
    <w:p w14:paraId="0DA8BA3F" w14:textId="1470B073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 w:bidi="en-US"/>
        </w:rPr>
        <w:lastRenderedPageBreak/>
        <w:t xml:space="preserve">Wykonawca przygotowuje ofertę przy pomocy „Formularza ofertowego” udostępnionego przez zamawiającego </w:t>
      </w:r>
      <w:r w:rsidR="002C1476" w:rsidRPr="00320F5D">
        <w:rPr>
          <w:rFonts w:ascii="Arial" w:eastAsia="Times New Roman" w:hAnsi="Arial" w:cs="Arial"/>
          <w:bCs/>
          <w:sz w:val="24"/>
          <w:szCs w:val="24"/>
          <w:lang w:eastAsia="pl-PL" w:bidi="en-US"/>
        </w:rPr>
        <w:t>na stronie prowadzonego postępowania (własny formularz Zamawiającego).</w:t>
      </w:r>
    </w:p>
    <w:p w14:paraId="1CFDC760" w14:textId="31BD0C1B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Wykonawca pobiera formularz ofertowy wraz z oświadczeniami na swój komputer. Wypełnia pliki w wersji </w:t>
      </w:r>
      <w:r w:rsidR="00CA7709" w:rsidRPr="00320F5D">
        <w:rPr>
          <w:rFonts w:ascii="Arial" w:eastAsia="Times New Roman" w:hAnsi="Arial" w:cs="Arial"/>
          <w:sz w:val="24"/>
          <w:szCs w:val="24"/>
          <w:lang w:eastAsia="pl-PL"/>
        </w:rPr>
        <w:t>Word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, zapisuje wypełnione na swoim dysku jako pliki pdf </w:t>
      </w:r>
      <w:r w:rsidR="003A4AF7" w:rsidRPr="00320F5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a następnie podpisuje pliki pdf (każdy osobno) kwalifikowanym podpisem elektronicznym lub profilem zaufanym lub podpisem osobistym. </w:t>
      </w:r>
    </w:p>
    <w:p w14:paraId="4ED66219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Wykonawca składa ofertę wraz z załącznikami za pośrednictwem zakładki „Oferty/wnioski”, widocznej w podglądzie postępowania po zalogowaniu się na konto wykonawcy. </w:t>
      </w:r>
    </w:p>
    <w:p w14:paraId="117E4A14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Po wybraniu przycisku „Złóż ofertę” system prezentuje okno składania oferty umożliwiające przekazanie dokumentów elektronicznych, w którym znajdują się dwa pola typu </w:t>
      </w:r>
      <w:proofErr w:type="spellStart"/>
      <w:r w:rsidRPr="00320F5D">
        <w:rPr>
          <w:rFonts w:ascii="Arial" w:eastAsia="Times New Roman" w:hAnsi="Arial" w:cs="Arial"/>
          <w:sz w:val="24"/>
          <w:szCs w:val="24"/>
          <w:lang w:eastAsia="pl-PL"/>
        </w:rPr>
        <w:t>drag&amp;drop</w:t>
      </w:r>
      <w:proofErr w:type="spellEnd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(„przeciągnij” i „upuść”) służące do dodawania plików.</w:t>
      </w:r>
    </w:p>
    <w:p w14:paraId="34EC9172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Wykonawca dodaje wybrany z dysku i uprzednio podpisany „Formularz oferty”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br/>
        <w:t>w pierwszym polu „Wypełniony formularz oferty”.</w:t>
      </w:r>
    </w:p>
    <w:p w14:paraId="72949462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W kolejnym polu „Załączniki i inne dokumenty przedstawione w ofercie przez wykonawcę” wykonawca dodaje pozostałe pliki stanowiące ofertę lub składane wraz z ofertą.</w:t>
      </w:r>
    </w:p>
    <w:p w14:paraId="490D68DD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Jeżeli wraz z ofertą składane są dokumenty zawierające tajemnicę przedsiębiorstwa wykonawca, w celu utrzymania w poufności tych informacji, przekazuje je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br/>
        <w:t>w wydzielonym i odpowiednio oznaczonym pliku - z zaznaczeniem w nazwie pliku „Dokument stanowiący tajemnicę przedsiębiorstwa”.</w:t>
      </w:r>
    </w:p>
    <w:p w14:paraId="227CCA77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Załącznik stanowiący tajemnicę przedsiębiorstwa jak i uzasadnienie zastrzeżenia tajemnicy przedsiębiorstwa należy dodać w polu „Załączniki i inne dokumenty przedstawione w ofercie przez Wykonawcę”.</w:t>
      </w:r>
    </w:p>
    <w:p w14:paraId="28700B74" w14:textId="7996F56B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Formularz ofertowy podpisuje się kwalifikowanym podpisem elektronicznym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formacie </w:t>
      </w:r>
      <w:proofErr w:type="spellStart"/>
      <w:r w:rsidRPr="00320F5D">
        <w:rPr>
          <w:rFonts w:ascii="Arial" w:eastAsia="Times New Roman" w:hAnsi="Arial" w:cs="Arial"/>
          <w:sz w:val="24"/>
          <w:szCs w:val="24"/>
          <w:lang w:eastAsia="pl-PL"/>
        </w:rPr>
        <w:t>PAdES</w:t>
      </w:r>
      <w:proofErr w:type="spellEnd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typ wewnętrzny, profilem zaufanym lub podpisem osobistym. </w:t>
      </w:r>
      <w:r w:rsidR="00A60B55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Po podpisaniu nie należy modyfikować pliku. Nie należy zmieniać nazwy pliku formularza.</w:t>
      </w:r>
    </w:p>
    <w:p w14:paraId="6D741AE8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lastRenderedPageBreak/>
        <w:t>Pozostałe dokumenty wchodzące w skład oferty lub składane wraz z ofertą, opatrzone kwalifikowanym podpisem elektronicznym, mogą być opatrzone podpisem typu zewnętrznego lub wewnętrznego.</w:t>
      </w:r>
    </w:p>
    <w:p w14:paraId="1A393836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System sprawdza, czy złożone pliki są podpisane i automatycznie je szyfruje, jednocześnie informując o tym wykonawcę.</w:t>
      </w:r>
    </w:p>
    <w:p w14:paraId="202E21E5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Potwierdzenie czasu przekazania i odbioru oferty znajduje się w Elektronicznym Potwierdzeniu Przesłania (EPP) i Elektronicznym Potwierdzeniu Odebrania (EPO).</w:t>
      </w:r>
    </w:p>
    <w:p w14:paraId="24D72376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EPP i EPO dostępne są dla zalogowanego wykonawcy w zakładce „Oferty/Wnioski”.</w:t>
      </w:r>
    </w:p>
    <w:p w14:paraId="6C783477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Wykonawca może przed upływem terminu składania ofert wycofać ofertę. Wykonawca wycofuje ofertę w zakładce „Oferty/wnioski” używając przycisku „Wycofaj ofertę”.</w:t>
      </w:r>
    </w:p>
    <w:p w14:paraId="5A81A7D3" w14:textId="394E06E2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Maksymalny łączny rozmiar plików stanowiących ofertę lub składanych wraz </w:t>
      </w:r>
      <w:r w:rsidR="00C2111A" w:rsidRPr="00320F5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z ofertą to 250 MB.</w:t>
      </w:r>
    </w:p>
    <w:p w14:paraId="759B3CC6" w14:textId="7760703E" w:rsidR="001D5145" w:rsidRPr="00320F5D" w:rsidRDefault="00673763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10. TERMIN OTWARCIA OFERT</w:t>
      </w:r>
    </w:p>
    <w:p w14:paraId="75F80F77" w14:textId="53EA0368" w:rsidR="00917116" w:rsidRPr="00320F5D" w:rsidRDefault="00917116" w:rsidP="00320F5D">
      <w:pPr>
        <w:numPr>
          <w:ilvl w:val="0"/>
          <w:numId w:val="1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Otwarcie ofert nastąpi dnia</w:t>
      </w:r>
      <w:r w:rsidR="00C771DF"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0666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</w:t>
      </w:r>
      <w:r w:rsidR="00E03C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="0050666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.04.</w:t>
      </w:r>
      <w:r w:rsidR="00D01E24"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202</w:t>
      </w:r>
      <w:r w:rsidR="005E6A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</w:t>
      </w:r>
      <w:r w:rsidR="00C771DF"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r.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o godz. </w:t>
      </w:r>
      <w:r w:rsidR="005E6AC6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="00D03CD1">
        <w:rPr>
          <w:rFonts w:ascii="Arial" w:eastAsia="Times New Roman" w:hAnsi="Arial" w:cs="Arial"/>
          <w:sz w:val="24"/>
          <w:szCs w:val="24"/>
          <w:lang w:eastAsia="pl-PL"/>
        </w:rPr>
        <w:t>:30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przez Platformę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br/>
        <w:t>e-Zamówienia.</w:t>
      </w:r>
    </w:p>
    <w:p w14:paraId="487650E6" w14:textId="77777777" w:rsidR="00917116" w:rsidRPr="00320F5D" w:rsidRDefault="00917116" w:rsidP="00320F5D">
      <w:pPr>
        <w:numPr>
          <w:ilvl w:val="0"/>
          <w:numId w:val="1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nie przewiduje publicznego otwarcia ofert.</w:t>
      </w:r>
    </w:p>
    <w:p w14:paraId="7E0A6D61" w14:textId="20A019A9" w:rsidR="00917116" w:rsidRPr="00320F5D" w:rsidRDefault="00917116" w:rsidP="00320F5D">
      <w:pPr>
        <w:numPr>
          <w:ilvl w:val="0"/>
          <w:numId w:val="1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Zamawiający najpóźniej przed otwarciem ofert, udostępnia na stronie internetowej prowadzonego postępowania informację o kwocie, jaką zamierza przeznaczyć </w:t>
      </w:r>
      <w:r w:rsidR="00A60B55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na sfinansowanie zamówienia.</w:t>
      </w:r>
    </w:p>
    <w:p w14:paraId="71131CAB" w14:textId="77777777" w:rsidR="00917116" w:rsidRPr="00320F5D" w:rsidRDefault="00917116" w:rsidP="00320F5D">
      <w:pPr>
        <w:numPr>
          <w:ilvl w:val="0"/>
          <w:numId w:val="1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Zamawiający, niezwłocznie po otwarciu ofert, udostępnia na stronie internetowej prowadzonego postępowania informacje o:</w:t>
      </w:r>
    </w:p>
    <w:p w14:paraId="053FC4D6" w14:textId="77777777" w:rsidR="00917116" w:rsidRPr="00320F5D" w:rsidRDefault="00917116" w:rsidP="00320F5D">
      <w:pPr>
        <w:numPr>
          <w:ilvl w:val="0"/>
          <w:numId w:val="22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nazwach albo imionach i nazwiskach oraz siedzibach lub miejscach prowadzonej działalności gospodarczej albo miejscach zamieszkania Wykonawców, których oferty zostały otwarte;</w:t>
      </w:r>
    </w:p>
    <w:p w14:paraId="462A1B0B" w14:textId="7A6EEAD4" w:rsidR="001D5145" w:rsidRPr="00320F5D" w:rsidRDefault="00917116" w:rsidP="00320F5D">
      <w:pPr>
        <w:numPr>
          <w:ilvl w:val="0"/>
          <w:numId w:val="22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cenach zawartych w ofertach</w:t>
      </w:r>
    </w:p>
    <w:p w14:paraId="025D4724" w14:textId="5B6B1E9F" w:rsidR="00F8778A" w:rsidRPr="00320F5D" w:rsidRDefault="00673763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lastRenderedPageBreak/>
        <w:t>11. SPOSÓB OBLICZENIA CENY</w:t>
      </w:r>
    </w:p>
    <w:p w14:paraId="7F6162E6" w14:textId="39053E1D" w:rsidR="001D5145" w:rsidRPr="00320F5D" w:rsidRDefault="001D5145" w:rsidP="00320F5D">
      <w:pPr>
        <w:numPr>
          <w:ilvl w:val="1"/>
          <w:numId w:val="5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Cenę oferty należy podać w formie maksymalnego wynagrodzenia Wykonawcy </w:t>
      </w:r>
      <w:r w:rsidR="00A60B55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za cały zakres zamówienia.</w:t>
      </w:r>
    </w:p>
    <w:p w14:paraId="561C0FBC" w14:textId="77777777" w:rsidR="001D5145" w:rsidRPr="00320F5D" w:rsidRDefault="001D5145" w:rsidP="00320F5D">
      <w:pPr>
        <w:numPr>
          <w:ilvl w:val="1"/>
          <w:numId w:val="5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 w:bidi="en-US"/>
        </w:rPr>
        <w:t xml:space="preserve">Cena może być tylko jedna za oferowany przedmiot zamówienia, nie dopuszcza się wariantowości cen. </w:t>
      </w:r>
    </w:p>
    <w:p w14:paraId="0D9474A5" w14:textId="77777777" w:rsidR="001D5145" w:rsidRPr="00320F5D" w:rsidRDefault="001D5145" w:rsidP="00320F5D">
      <w:pPr>
        <w:numPr>
          <w:ilvl w:val="1"/>
          <w:numId w:val="5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 w:bidi="en-US"/>
        </w:rPr>
        <w:t>Jeżeli zostanie złożona oferta, której wybór prowadziłby do obowiązku podatkowego Zamawiającego zgodnie z przepisami o podatku od towarów i usług w zakresie dotyczącym wewnątrz wspólnotowego nabycia towarów, Zamawiający w celu oceny takiej oferty doliczy do przedstawionej w niej ceny podatek od towarów i usług, który miałby obowiązek wpłacić zgodnie z obowiązującymi przepisami.</w:t>
      </w:r>
    </w:p>
    <w:p w14:paraId="134B8D26" w14:textId="77777777" w:rsidR="001D5145" w:rsidRPr="00320F5D" w:rsidRDefault="001D5145" w:rsidP="00320F5D">
      <w:pPr>
        <w:numPr>
          <w:ilvl w:val="1"/>
          <w:numId w:val="5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>Wszelkie rozliczenia finansowe między Zamawiającym a Wykonawcą będą prowadzone w złotych polskich w zaokrągleniu do dwóch miejsc po przecinku.</w:t>
      </w:r>
    </w:p>
    <w:p w14:paraId="5472AEEA" w14:textId="77777777" w:rsidR="001D5145" w:rsidRPr="00320F5D" w:rsidRDefault="001D5145" w:rsidP="00320F5D">
      <w:pPr>
        <w:numPr>
          <w:ilvl w:val="1"/>
          <w:numId w:val="5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W przypadku zmiany przepisów dotyczących ustawy o podatku od towarów </w:t>
      </w: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br/>
        <w:t>i usług, strony obowiązywać będzie cena z uwzględnieniem stawki VAT obowiązującej na dzień wystawienia faktury.</w:t>
      </w:r>
    </w:p>
    <w:p w14:paraId="4EAD251E" w14:textId="77777777" w:rsidR="001D5145" w:rsidRPr="00320F5D" w:rsidRDefault="001D5145" w:rsidP="00320F5D">
      <w:pPr>
        <w:numPr>
          <w:ilvl w:val="1"/>
          <w:numId w:val="5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Cena oferty musi uwzględniać wartość podatku od towarów i usług VAT, innych opłat i podatków, opłat celnych, kosztów pierwotnej legalizacji. Wynagrodzenie obejmuje wszystkie koszty związane z realizacją przedmiotu zamówienia. Cenę należy podać w złotych polskich w postaci cyfrowej. </w:t>
      </w:r>
    </w:p>
    <w:p w14:paraId="1C114366" w14:textId="5AA1BE80" w:rsidR="001D5145" w:rsidRPr="00320F5D" w:rsidRDefault="00673763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12</w:t>
      </w:r>
      <w:r w:rsidR="00147D6A"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 xml:space="preserve">. </w:t>
      </w: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 xml:space="preserve">OPIS KRYTERIÓW OCENY OFERT, WRAZ Z PODANIEM WAG TYCH </w:t>
      </w:r>
      <w:r w:rsidR="00E03C77"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KRYTERIÓW</w:t>
      </w: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 xml:space="preserve"> I SPOSOBU OCENY OFERT</w:t>
      </w:r>
    </w:p>
    <w:p w14:paraId="51B70EAA" w14:textId="1DB2312B" w:rsidR="00507638" w:rsidRPr="00320F5D" w:rsidRDefault="00507638" w:rsidP="00320F5D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sz w:val="24"/>
          <w:szCs w:val="24"/>
        </w:rPr>
        <w:t>Przy ocenie ofert</w:t>
      </w:r>
      <w:r w:rsidR="00D206F3" w:rsidRPr="00320F5D">
        <w:rPr>
          <w:rFonts w:ascii="Arial" w:hAnsi="Arial" w:cs="Arial"/>
          <w:sz w:val="24"/>
          <w:szCs w:val="24"/>
        </w:rPr>
        <w:t xml:space="preserve">, </w:t>
      </w:r>
      <w:r w:rsidRPr="00320F5D">
        <w:rPr>
          <w:rFonts w:ascii="Arial" w:hAnsi="Arial" w:cs="Arial"/>
          <w:sz w:val="24"/>
          <w:szCs w:val="24"/>
        </w:rPr>
        <w:t>Zamawiający będzie się kierował następującymi kryteriami:</w:t>
      </w:r>
    </w:p>
    <w:p w14:paraId="0A271469" w14:textId="627F19FF" w:rsidR="00DA6E9A" w:rsidRDefault="00DA6E9A" w:rsidP="00320F5D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C726C0">
        <w:rPr>
          <w:rFonts w:ascii="Arial" w:hAnsi="Arial" w:cs="Arial"/>
          <w:b/>
          <w:bCs/>
          <w:sz w:val="24"/>
          <w:szCs w:val="24"/>
        </w:rPr>
        <w:t xml:space="preserve">Cena </w:t>
      </w:r>
      <w:r w:rsidR="00A60B55">
        <w:rPr>
          <w:rFonts w:ascii="Arial" w:hAnsi="Arial" w:cs="Arial"/>
          <w:b/>
          <w:bCs/>
          <w:sz w:val="24"/>
          <w:szCs w:val="24"/>
        </w:rPr>
        <w:t xml:space="preserve">- </w:t>
      </w:r>
      <w:r w:rsidR="005E6AC6">
        <w:rPr>
          <w:rFonts w:ascii="Arial" w:hAnsi="Arial" w:cs="Arial"/>
          <w:b/>
          <w:bCs/>
          <w:sz w:val="24"/>
          <w:szCs w:val="24"/>
        </w:rPr>
        <w:t>6</w:t>
      </w:r>
      <w:r w:rsidRPr="00C726C0">
        <w:rPr>
          <w:rFonts w:ascii="Arial" w:hAnsi="Arial" w:cs="Arial"/>
          <w:b/>
          <w:bCs/>
          <w:sz w:val="24"/>
          <w:szCs w:val="24"/>
        </w:rPr>
        <w:t>0/100 punktów</w:t>
      </w:r>
      <w:r>
        <w:rPr>
          <w:rFonts w:ascii="Arial" w:hAnsi="Arial" w:cs="Arial"/>
          <w:sz w:val="24"/>
          <w:szCs w:val="24"/>
        </w:rPr>
        <w:t>.</w:t>
      </w:r>
    </w:p>
    <w:p w14:paraId="66ABB8AF" w14:textId="5C0A7C50" w:rsidR="00507638" w:rsidRPr="005E6AC6" w:rsidRDefault="00507638" w:rsidP="005E6AC6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5E6AC6">
        <w:rPr>
          <w:rFonts w:ascii="Arial" w:hAnsi="Arial" w:cs="Arial"/>
          <w:b/>
          <w:sz w:val="24"/>
          <w:szCs w:val="24"/>
        </w:rPr>
        <w:t xml:space="preserve">Doświadczenie </w:t>
      </w:r>
      <w:r w:rsidR="00162C08" w:rsidRPr="005E6AC6">
        <w:rPr>
          <w:rFonts w:ascii="Arial" w:hAnsi="Arial" w:cs="Arial"/>
          <w:b/>
          <w:sz w:val="24"/>
          <w:szCs w:val="24"/>
        </w:rPr>
        <w:t xml:space="preserve">osób prowadzonych </w:t>
      </w:r>
      <w:r w:rsidR="00E36CB7" w:rsidRPr="005E6AC6">
        <w:rPr>
          <w:rFonts w:ascii="Arial" w:hAnsi="Arial" w:cs="Arial"/>
          <w:b/>
          <w:sz w:val="24"/>
          <w:szCs w:val="24"/>
        </w:rPr>
        <w:t>szkolenia</w:t>
      </w:r>
      <w:r w:rsidRPr="005E6AC6">
        <w:rPr>
          <w:rFonts w:ascii="Arial" w:hAnsi="Arial" w:cs="Arial"/>
          <w:b/>
          <w:sz w:val="24"/>
          <w:szCs w:val="24"/>
        </w:rPr>
        <w:t xml:space="preserve"> - waga max 40/100 </w:t>
      </w:r>
      <w:r w:rsidR="00682610" w:rsidRPr="005E6AC6">
        <w:rPr>
          <w:rFonts w:ascii="Arial" w:hAnsi="Arial" w:cs="Arial"/>
          <w:b/>
          <w:sz w:val="24"/>
          <w:szCs w:val="24"/>
        </w:rPr>
        <w:t>punktów</w:t>
      </w:r>
      <w:r w:rsidR="00880B01" w:rsidRPr="005E6AC6">
        <w:rPr>
          <w:rFonts w:ascii="Arial" w:hAnsi="Arial" w:cs="Arial"/>
          <w:b/>
          <w:sz w:val="24"/>
          <w:szCs w:val="24"/>
        </w:rPr>
        <w:t>.</w:t>
      </w:r>
    </w:p>
    <w:p w14:paraId="7652538C" w14:textId="20D8A221" w:rsidR="00507638" w:rsidRPr="00320F5D" w:rsidRDefault="00507638" w:rsidP="00320F5D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b/>
          <w:sz w:val="24"/>
          <w:szCs w:val="24"/>
        </w:rPr>
      </w:pPr>
      <w:r w:rsidRPr="00320F5D">
        <w:rPr>
          <w:rFonts w:ascii="Arial" w:hAnsi="Arial" w:cs="Arial"/>
          <w:b/>
          <w:sz w:val="24"/>
          <w:szCs w:val="24"/>
        </w:rPr>
        <w:t xml:space="preserve">Kryterium cena </w:t>
      </w:r>
      <w:r w:rsidRPr="00320F5D">
        <w:rPr>
          <w:rFonts w:ascii="Arial" w:hAnsi="Arial" w:cs="Arial"/>
          <w:sz w:val="24"/>
          <w:szCs w:val="24"/>
        </w:rPr>
        <w:t>– będzie obliczane wg wzoru:</w:t>
      </w:r>
    </w:p>
    <w:p w14:paraId="4F5C274E" w14:textId="28AF7186" w:rsidR="00507638" w:rsidRPr="00E2748B" w:rsidRDefault="00507638" w:rsidP="00E2748B">
      <w:pPr>
        <w:spacing w:before="240" w:after="240" w:line="360" w:lineRule="auto"/>
        <w:ind w:left="709"/>
        <w:rPr>
          <w:rFonts w:ascii="Arial" w:hAnsi="Arial" w:cs="Arial"/>
          <w:sz w:val="24"/>
          <w:szCs w:val="24"/>
        </w:rPr>
      </w:pPr>
      <w:r w:rsidRPr="00E2748B">
        <w:rPr>
          <w:rFonts w:ascii="Arial" w:hAnsi="Arial" w:cs="Arial"/>
          <w:b/>
          <w:sz w:val="24"/>
          <w:szCs w:val="24"/>
        </w:rPr>
        <w:lastRenderedPageBreak/>
        <w:t xml:space="preserve">Ilość punktów </w:t>
      </w:r>
      <w:r w:rsidRPr="00E2748B">
        <w:rPr>
          <w:rFonts w:ascii="Arial" w:hAnsi="Arial" w:cs="Arial"/>
          <w:sz w:val="24"/>
          <w:szCs w:val="24"/>
        </w:rPr>
        <w:t>= (Cena najniższa oferowana brutto</w:t>
      </w:r>
      <w:r w:rsidR="00BF4BBD" w:rsidRPr="00E2748B">
        <w:rPr>
          <w:rFonts w:ascii="Arial" w:hAnsi="Arial" w:cs="Arial"/>
          <w:sz w:val="24"/>
          <w:szCs w:val="24"/>
        </w:rPr>
        <w:t xml:space="preserve"> </w:t>
      </w:r>
      <w:r w:rsidRPr="00E2748B">
        <w:rPr>
          <w:rFonts w:ascii="Arial" w:hAnsi="Arial" w:cs="Arial"/>
          <w:sz w:val="24"/>
          <w:szCs w:val="24"/>
        </w:rPr>
        <w:t>/</w:t>
      </w:r>
      <w:r w:rsidR="00BF4BBD" w:rsidRPr="00E2748B">
        <w:rPr>
          <w:rFonts w:ascii="Arial" w:hAnsi="Arial" w:cs="Arial"/>
          <w:sz w:val="24"/>
          <w:szCs w:val="24"/>
        </w:rPr>
        <w:t xml:space="preserve"> </w:t>
      </w:r>
      <w:r w:rsidRPr="00E2748B">
        <w:rPr>
          <w:rFonts w:ascii="Arial" w:hAnsi="Arial" w:cs="Arial"/>
          <w:sz w:val="24"/>
          <w:szCs w:val="24"/>
        </w:rPr>
        <w:t>Cena badanej oferty brutto) x 60</w:t>
      </w:r>
      <w:r w:rsidR="00682610" w:rsidRPr="00E2748B">
        <w:rPr>
          <w:rFonts w:ascii="Arial" w:hAnsi="Arial" w:cs="Arial"/>
          <w:sz w:val="24"/>
          <w:szCs w:val="24"/>
        </w:rPr>
        <w:t xml:space="preserve"> punktów</w:t>
      </w:r>
    </w:p>
    <w:p w14:paraId="0B84EFA8" w14:textId="20817F6B" w:rsidR="00507638" w:rsidRPr="00C726C0" w:rsidRDefault="00507638" w:rsidP="00320F5D">
      <w:pPr>
        <w:tabs>
          <w:tab w:val="left" w:pos="993"/>
        </w:tabs>
        <w:spacing w:before="240" w:after="240" w:line="360" w:lineRule="auto"/>
        <w:ind w:left="709" w:hanging="709"/>
        <w:rPr>
          <w:rFonts w:ascii="Arial" w:hAnsi="Arial" w:cs="Arial"/>
          <w:b/>
          <w:sz w:val="24"/>
          <w:szCs w:val="24"/>
        </w:rPr>
      </w:pPr>
      <w:r w:rsidRPr="00320F5D">
        <w:rPr>
          <w:rFonts w:ascii="Arial" w:hAnsi="Arial" w:cs="Arial"/>
          <w:sz w:val="24"/>
          <w:szCs w:val="24"/>
        </w:rPr>
        <w:t>12.3</w:t>
      </w:r>
      <w:r w:rsidRPr="00320F5D">
        <w:rPr>
          <w:rFonts w:ascii="Arial" w:hAnsi="Arial" w:cs="Arial"/>
          <w:b/>
          <w:sz w:val="24"/>
          <w:szCs w:val="24"/>
        </w:rPr>
        <w:tab/>
      </w:r>
      <w:r w:rsidR="00A60B55">
        <w:rPr>
          <w:rFonts w:ascii="Arial" w:hAnsi="Arial" w:cs="Arial"/>
          <w:b/>
          <w:sz w:val="24"/>
          <w:szCs w:val="24"/>
        </w:rPr>
        <w:t xml:space="preserve">Kryterium </w:t>
      </w:r>
      <w:r w:rsidRPr="00320F5D">
        <w:rPr>
          <w:rFonts w:ascii="Arial" w:hAnsi="Arial" w:cs="Arial"/>
          <w:b/>
          <w:sz w:val="24"/>
          <w:szCs w:val="24"/>
        </w:rPr>
        <w:t xml:space="preserve">Doświadczenie </w:t>
      </w:r>
      <w:r w:rsidR="00162C08" w:rsidRPr="00320F5D">
        <w:rPr>
          <w:rFonts w:ascii="Arial" w:hAnsi="Arial" w:cs="Arial"/>
          <w:b/>
          <w:sz w:val="24"/>
          <w:szCs w:val="24"/>
        </w:rPr>
        <w:t xml:space="preserve">osób </w:t>
      </w:r>
      <w:r w:rsidR="00D452FE" w:rsidRPr="00C726C0">
        <w:rPr>
          <w:rFonts w:ascii="Arial" w:hAnsi="Arial" w:cs="Arial"/>
          <w:b/>
          <w:sz w:val="24"/>
          <w:szCs w:val="24"/>
        </w:rPr>
        <w:t>prowadzących</w:t>
      </w:r>
      <w:r w:rsidR="00162C08" w:rsidRPr="00C726C0">
        <w:rPr>
          <w:rFonts w:ascii="Arial" w:hAnsi="Arial" w:cs="Arial"/>
          <w:b/>
          <w:sz w:val="24"/>
          <w:szCs w:val="24"/>
        </w:rPr>
        <w:t xml:space="preserve"> </w:t>
      </w:r>
      <w:r w:rsidR="00E36CB7" w:rsidRPr="00C726C0">
        <w:rPr>
          <w:rFonts w:ascii="Arial" w:hAnsi="Arial" w:cs="Arial"/>
          <w:b/>
          <w:sz w:val="24"/>
          <w:szCs w:val="24"/>
        </w:rPr>
        <w:t>szkolenia</w:t>
      </w:r>
      <w:r w:rsidR="00A60B55" w:rsidRPr="00320F5D">
        <w:rPr>
          <w:rFonts w:ascii="Arial" w:hAnsi="Arial" w:cs="Arial"/>
          <w:sz w:val="24"/>
          <w:szCs w:val="24"/>
        </w:rPr>
        <w:t>– będzie obliczane wg wzoru:</w:t>
      </w:r>
    </w:p>
    <w:p w14:paraId="6BAF9298" w14:textId="71833184" w:rsidR="00162C08" w:rsidRPr="00DF3002" w:rsidRDefault="00162C08" w:rsidP="00320F5D">
      <w:pPr>
        <w:spacing w:before="240" w:after="240" w:line="360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320F5D">
        <w:rPr>
          <w:rFonts w:ascii="Arial" w:hAnsi="Arial" w:cs="Arial"/>
          <w:sz w:val="24"/>
          <w:szCs w:val="24"/>
          <w:lang w:eastAsia="pl-PL"/>
        </w:rPr>
        <w:t xml:space="preserve">Liczba punktów = (Doświadczenie </w:t>
      </w:r>
      <w:r w:rsidRPr="00320F5D">
        <w:rPr>
          <w:rFonts w:ascii="Arial" w:hAnsi="Arial" w:cs="Arial"/>
          <w:spacing w:val="-2"/>
          <w:sz w:val="24"/>
          <w:szCs w:val="24"/>
          <w:lang w:eastAsia="pl-PL"/>
        </w:rPr>
        <w:t xml:space="preserve">osób prowadzących </w:t>
      </w:r>
      <w:r w:rsidR="00E22D95" w:rsidRPr="00320F5D">
        <w:rPr>
          <w:rFonts w:ascii="Arial" w:hAnsi="Arial" w:cs="Arial"/>
          <w:sz w:val="24"/>
          <w:szCs w:val="24"/>
          <w:lang w:bidi="en-US"/>
        </w:rPr>
        <w:t>szkolenia</w:t>
      </w:r>
      <w:r w:rsidR="009A73A6" w:rsidRPr="00320F5D">
        <w:rPr>
          <w:rFonts w:ascii="Arial" w:hAnsi="Arial" w:cs="Arial"/>
          <w:sz w:val="24"/>
          <w:szCs w:val="24"/>
          <w:lang w:bidi="en-US"/>
        </w:rPr>
        <w:t xml:space="preserve"> w </w:t>
      </w:r>
      <w:r w:rsidR="003609CC">
        <w:rPr>
          <w:rFonts w:ascii="Arial" w:hAnsi="Arial" w:cs="Arial"/>
          <w:sz w:val="24"/>
          <w:szCs w:val="24"/>
          <w:lang w:bidi="en-US"/>
        </w:rPr>
        <w:t>tematach</w:t>
      </w:r>
      <w:r w:rsidR="009A73A6" w:rsidRPr="00320F5D">
        <w:rPr>
          <w:rFonts w:ascii="Arial" w:hAnsi="Arial" w:cs="Arial"/>
          <w:sz w:val="24"/>
          <w:szCs w:val="24"/>
          <w:lang w:bidi="en-US"/>
        </w:rPr>
        <w:t xml:space="preserve"> </w:t>
      </w:r>
      <w:bookmarkStart w:id="21" w:name="_Hlk194922795"/>
      <w:r w:rsidR="005E12C8" w:rsidRPr="00DF3002">
        <w:rPr>
          <w:rFonts w:ascii="Arial" w:eastAsia="Calibri" w:hAnsi="Arial" w:cs="Arial"/>
          <w:sz w:val="24"/>
          <w:szCs w:val="24"/>
          <w:lang w:bidi="en-US"/>
        </w:rPr>
        <w:t>„Przedsiębiorczości społecznej”</w:t>
      </w:r>
      <w:r w:rsidR="009950CD" w:rsidRPr="00DF3002">
        <w:rPr>
          <w:rFonts w:ascii="Arial" w:eastAsia="Calibri" w:hAnsi="Arial" w:cs="Arial"/>
          <w:sz w:val="24"/>
          <w:szCs w:val="24"/>
          <w:lang w:bidi="en-US"/>
        </w:rPr>
        <w:t>,</w:t>
      </w:r>
      <w:r w:rsidR="005E12C8" w:rsidRPr="00DF3002">
        <w:rPr>
          <w:rFonts w:ascii="Arial" w:eastAsia="Calibri" w:hAnsi="Arial" w:cs="Arial"/>
          <w:sz w:val="24"/>
          <w:szCs w:val="24"/>
          <w:lang w:bidi="en-US"/>
        </w:rPr>
        <w:t xml:space="preserve"> „Rozwoju usług społecznych”</w:t>
      </w:r>
      <w:r w:rsidR="009950CD" w:rsidRPr="00DF3002">
        <w:rPr>
          <w:rFonts w:ascii="Arial" w:eastAsia="Calibri" w:hAnsi="Arial" w:cs="Arial"/>
          <w:sz w:val="24"/>
          <w:szCs w:val="24"/>
          <w:lang w:bidi="en-US"/>
        </w:rPr>
        <w:t xml:space="preserve">, </w:t>
      </w:r>
      <w:r w:rsidR="005E12C8" w:rsidRPr="00DF3002">
        <w:rPr>
          <w:rFonts w:ascii="Arial" w:eastAsia="Calibri" w:hAnsi="Arial" w:cs="Arial"/>
          <w:sz w:val="24"/>
          <w:szCs w:val="24"/>
          <w:lang w:bidi="en-US"/>
        </w:rPr>
        <w:t>„Zarządzania zasobami ludzkimi”</w:t>
      </w:r>
      <w:bookmarkEnd w:id="21"/>
      <w:r w:rsidR="005E12C8" w:rsidRPr="00DF3002">
        <w:rPr>
          <w:rFonts w:ascii="Arial" w:eastAsia="Calibri" w:hAnsi="Arial" w:cs="Arial"/>
          <w:sz w:val="24"/>
          <w:szCs w:val="24"/>
          <w:lang w:bidi="en-US"/>
        </w:rPr>
        <w:t xml:space="preserve"> </w:t>
      </w:r>
      <w:r w:rsidRPr="00DF3002">
        <w:rPr>
          <w:rFonts w:ascii="Arial" w:hAnsi="Arial" w:cs="Arial"/>
          <w:sz w:val="24"/>
          <w:szCs w:val="24"/>
          <w:lang w:eastAsia="pl-PL"/>
        </w:rPr>
        <w:t>w badanej ofercie)</w:t>
      </w:r>
      <w:r w:rsidR="009A73A6" w:rsidRPr="00DF3002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DF3002">
        <w:rPr>
          <w:rFonts w:ascii="Arial" w:hAnsi="Arial" w:cs="Arial"/>
          <w:sz w:val="24"/>
          <w:szCs w:val="24"/>
          <w:lang w:eastAsia="pl-PL"/>
        </w:rPr>
        <w:t>/</w:t>
      </w:r>
      <w:r w:rsidRPr="00DF3002">
        <w:rPr>
          <w:rFonts w:ascii="Arial" w:hAnsi="Arial" w:cs="Arial"/>
          <w:sz w:val="24"/>
          <w:szCs w:val="24"/>
        </w:rPr>
        <w:t xml:space="preserve"> </w:t>
      </w:r>
      <w:r w:rsidRPr="00DF3002">
        <w:rPr>
          <w:rFonts w:ascii="Arial" w:hAnsi="Arial" w:cs="Arial"/>
          <w:sz w:val="24"/>
          <w:szCs w:val="24"/>
          <w:lang w:eastAsia="pl-PL"/>
        </w:rPr>
        <w:t xml:space="preserve">Największe wykazane doświadczenie osób prowadzących </w:t>
      </w:r>
      <w:r w:rsidR="00E22D95" w:rsidRPr="00DF3002">
        <w:rPr>
          <w:rFonts w:ascii="Arial" w:hAnsi="Arial" w:cs="Arial"/>
          <w:sz w:val="24"/>
          <w:szCs w:val="24"/>
          <w:lang w:bidi="en-US"/>
        </w:rPr>
        <w:t>szkolenia</w:t>
      </w:r>
      <w:r w:rsidR="009A73A6" w:rsidRPr="00DF3002">
        <w:rPr>
          <w:rFonts w:ascii="Arial" w:hAnsi="Arial" w:cs="Arial"/>
          <w:sz w:val="24"/>
          <w:szCs w:val="24"/>
          <w:lang w:bidi="en-US"/>
        </w:rPr>
        <w:t xml:space="preserve"> </w:t>
      </w:r>
      <w:r w:rsidR="0007162F" w:rsidRPr="00DF3002">
        <w:rPr>
          <w:rFonts w:ascii="Arial" w:eastAsia="Calibri" w:hAnsi="Arial" w:cs="Arial"/>
          <w:sz w:val="24"/>
          <w:szCs w:val="24"/>
          <w:lang w:bidi="en-US"/>
        </w:rPr>
        <w:t>z obszaru temacie</w:t>
      </w:r>
      <w:r w:rsidR="003609CC" w:rsidRPr="00DF3002">
        <w:rPr>
          <w:rFonts w:ascii="Arial" w:eastAsia="Calibri" w:hAnsi="Arial" w:cs="Arial"/>
          <w:sz w:val="24"/>
          <w:szCs w:val="24"/>
          <w:lang w:bidi="en-US"/>
        </w:rPr>
        <w:t>/tema</w:t>
      </w:r>
      <w:r w:rsidR="005E12C8" w:rsidRPr="00DF3002">
        <w:rPr>
          <w:rFonts w:ascii="Arial" w:eastAsia="Calibri" w:hAnsi="Arial" w:cs="Arial"/>
          <w:sz w:val="24"/>
          <w:szCs w:val="24"/>
          <w:lang w:bidi="en-US"/>
        </w:rPr>
        <w:t>ta</w:t>
      </w:r>
      <w:r w:rsidR="003609CC" w:rsidRPr="00DF3002">
        <w:rPr>
          <w:rFonts w:ascii="Arial" w:eastAsia="Calibri" w:hAnsi="Arial" w:cs="Arial"/>
          <w:sz w:val="24"/>
          <w:szCs w:val="24"/>
          <w:lang w:bidi="en-US"/>
        </w:rPr>
        <w:t>ch</w:t>
      </w:r>
      <w:r w:rsidR="0007162F" w:rsidRPr="00DF3002">
        <w:rPr>
          <w:rFonts w:ascii="Arial" w:eastAsia="Calibri" w:hAnsi="Arial" w:cs="Arial"/>
          <w:sz w:val="24"/>
          <w:szCs w:val="24"/>
          <w:lang w:bidi="en-US"/>
        </w:rPr>
        <w:t xml:space="preserve"> </w:t>
      </w:r>
      <w:r w:rsidR="005E12C8" w:rsidRPr="00DF3002">
        <w:rPr>
          <w:rFonts w:ascii="Arial" w:eastAsia="Calibri" w:hAnsi="Arial" w:cs="Arial"/>
          <w:sz w:val="24"/>
          <w:szCs w:val="24"/>
          <w:lang w:bidi="en-US"/>
        </w:rPr>
        <w:t>„Przedsiębiorczości społecznej”</w:t>
      </w:r>
      <w:r w:rsidR="009950CD" w:rsidRPr="00DF3002">
        <w:rPr>
          <w:rFonts w:ascii="Arial" w:eastAsia="Calibri" w:hAnsi="Arial" w:cs="Arial"/>
          <w:sz w:val="24"/>
          <w:szCs w:val="24"/>
          <w:lang w:bidi="en-US"/>
        </w:rPr>
        <w:t xml:space="preserve">, </w:t>
      </w:r>
      <w:r w:rsidR="005E12C8" w:rsidRPr="00DF3002">
        <w:rPr>
          <w:rFonts w:ascii="Arial" w:eastAsia="Calibri" w:hAnsi="Arial" w:cs="Arial"/>
          <w:sz w:val="24"/>
          <w:szCs w:val="24"/>
          <w:lang w:bidi="en-US"/>
        </w:rPr>
        <w:t>„Rozwoju usług społecznych”</w:t>
      </w:r>
      <w:r w:rsidR="009950CD" w:rsidRPr="00DF3002">
        <w:rPr>
          <w:rFonts w:ascii="Arial" w:eastAsia="Calibri" w:hAnsi="Arial" w:cs="Arial"/>
          <w:sz w:val="24"/>
          <w:szCs w:val="24"/>
          <w:lang w:bidi="en-US"/>
        </w:rPr>
        <w:t>,</w:t>
      </w:r>
      <w:r w:rsidR="005E12C8" w:rsidRPr="00DF3002">
        <w:rPr>
          <w:rFonts w:ascii="Arial" w:eastAsia="Calibri" w:hAnsi="Arial" w:cs="Arial"/>
          <w:sz w:val="24"/>
          <w:szCs w:val="24"/>
          <w:lang w:bidi="en-US"/>
        </w:rPr>
        <w:t xml:space="preserve"> „Zarządzania zasobami ludzkimi”</w:t>
      </w:r>
      <w:r w:rsidR="00AC04F1">
        <w:rPr>
          <w:rFonts w:ascii="Arial" w:hAnsi="Arial" w:cs="Arial"/>
          <w:sz w:val="24"/>
          <w:szCs w:val="24"/>
          <w:lang w:bidi="en-US"/>
        </w:rPr>
        <w:t xml:space="preserve">, </w:t>
      </w:r>
      <w:r w:rsidR="00AC04F1" w:rsidRPr="00AC04F1">
        <w:rPr>
          <w:rFonts w:ascii="Arial" w:hAnsi="Arial" w:cs="Arial"/>
          <w:sz w:val="24"/>
          <w:szCs w:val="24"/>
          <w:lang w:bidi="en-US"/>
        </w:rPr>
        <w:t xml:space="preserve">„Wykorzystanie sztucznej inteligencji AI” </w:t>
      </w:r>
      <w:r w:rsidRPr="00DF3002">
        <w:rPr>
          <w:rFonts w:ascii="Arial" w:hAnsi="Arial" w:cs="Arial"/>
          <w:sz w:val="24"/>
          <w:szCs w:val="24"/>
          <w:lang w:eastAsia="pl-PL"/>
        </w:rPr>
        <w:t>spośród złożonych ofert) x 40 p</w:t>
      </w:r>
      <w:r w:rsidR="00CD5594" w:rsidRPr="00DF3002">
        <w:rPr>
          <w:rFonts w:ascii="Arial" w:hAnsi="Arial" w:cs="Arial"/>
          <w:sz w:val="24"/>
          <w:szCs w:val="24"/>
          <w:lang w:eastAsia="pl-PL"/>
        </w:rPr>
        <w:t>unktów</w:t>
      </w:r>
      <w:r w:rsidR="00880B01" w:rsidRPr="00DF3002">
        <w:rPr>
          <w:rFonts w:ascii="Arial" w:hAnsi="Arial" w:cs="Arial"/>
          <w:sz w:val="24"/>
          <w:szCs w:val="24"/>
          <w:lang w:eastAsia="pl-PL"/>
        </w:rPr>
        <w:t>.</w:t>
      </w:r>
    </w:p>
    <w:p w14:paraId="4997AF8E" w14:textId="01CF458B" w:rsidR="00162C08" w:rsidRPr="00DF3002" w:rsidRDefault="00162C08" w:rsidP="00320F5D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before="240" w:after="240" w:line="360" w:lineRule="auto"/>
        <w:ind w:left="1134" w:hanging="708"/>
        <w:rPr>
          <w:rFonts w:ascii="Arial" w:hAnsi="Arial" w:cs="Arial"/>
          <w:sz w:val="24"/>
          <w:szCs w:val="24"/>
          <w:lang w:bidi="en-US"/>
        </w:rPr>
      </w:pPr>
      <w:r w:rsidRPr="00DF3002">
        <w:rPr>
          <w:rFonts w:ascii="Arial" w:hAnsi="Arial" w:cs="Arial"/>
          <w:sz w:val="24"/>
          <w:szCs w:val="24"/>
          <w:lang w:bidi="en-US"/>
        </w:rPr>
        <w:t>Doświadczenie osób prowadzących</w:t>
      </w:r>
      <w:r w:rsidR="00C87E60" w:rsidRPr="00DF3002">
        <w:rPr>
          <w:rFonts w:ascii="Arial" w:hAnsi="Arial" w:cs="Arial"/>
          <w:sz w:val="24"/>
          <w:szCs w:val="24"/>
          <w:lang w:bidi="en-US"/>
        </w:rPr>
        <w:t xml:space="preserve"> </w:t>
      </w:r>
      <w:r w:rsidRPr="00DF3002">
        <w:rPr>
          <w:rFonts w:ascii="Arial" w:hAnsi="Arial" w:cs="Arial"/>
          <w:sz w:val="24"/>
          <w:szCs w:val="24"/>
          <w:lang w:bidi="en-US"/>
        </w:rPr>
        <w:t>szkoleni</w:t>
      </w:r>
      <w:r w:rsidR="00D206F3" w:rsidRPr="00DF3002">
        <w:rPr>
          <w:rFonts w:ascii="Arial" w:hAnsi="Arial" w:cs="Arial"/>
          <w:sz w:val="24"/>
          <w:szCs w:val="24"/>
          <w:lang w:bidi="en-US"/>
        </w:rPr>
        <w:t>a</w:t>
      </w:r>
      <w:r w:rsidRPr="00DF3002">
        <w:rPr>
          <w:rFonts w:ascii="Arial" w:hAnsi="Arial" w:cs="Arial"/>
          <w:sz w:val="24"/>
          <w:szCs w:val="24"/>
          <w:lang w:bidi="en-US"/>
        </w:rPr>
        <w:t xml:space="preserve"> = Doświadczenie osób prowadzących </w:t>
      </w:r>
      <w:r w:rsidR="00512205" w:rsidRPr="00DF3002">
        <w:rPr>
          <w:rFonts w:ascii="Arial" w:hAnsi="Arial" w:cs="Arial"/>
          <w:sz w:val="24"/>
          <w:szCs w:val="24"/>
          <w:lang w:bidi="en-US"/>
        </w:rPr>
        <w:t xml:space="preserve">szkolenia </w:t>
      </w:r>
      <w:r w:rsidR="0007162F" w:rsidRPr="00DF3002">
        <w:rPr>
          <w:rFonts w:ascii="Arial" w:eastAsia="Calibri" w:hAnsi="Arial" w:cs="Arial"/>
          <w:sz w:val="24"/>
          <w:szCs w:val="24"/>
          <w:lang w:bidi="en-US"/>
        </w:rPr>
        <w:t>z obszaru w temacie</w:t>
      </w:r>
      <w:r w:rsidR="003609CC" w:rsidRPr="00DF3002">
        <w:rPr>
          <w:rFonts w:ascii="Arial" w:eastAsia="Calibri" w:hAnsi="Arial" w:cs="Arial"/>
          <w:sz w:val="24"/>
          <w:szCs w:val="24"/>
          <w:lang w:bidi="en-US"/>
        </w:rPr>
        <w:t>/tematach</w:t>
      </w:r>
      <w:r w:rsidR="0007162F" w:rsidRPr="00DF3002">
        <w:rPr>
          <w:rFonts w:ascii="Arial" w:eastAsia="Calibri" w:hAnsi="Arial" w:cs="Arial"/>
          <w:sz w:val="24"/>
          <w:szCs w:val="24"/>
          <w:lang w:bidi="en-US"/>
        </w:rPr>
        <w:t xml:space="preserve"> </w:t>
      </w:r>
      <w:r w:rsidR="005E12C8" w:rsidRPr="00DF3002">
        <w:rPr>
          <w:rFonts w:ascii="Arial" w:eastAsia="Calibri" w:hAnsi="Arial" w:cs="Arial"/>
          <w:sz w:val="24"/>
          <w:szCs w:val="24"/>
          <w:lang w:bidi="en-US"/>
        </w:rPr>
        <w:t>„Przedsiębiorczości społecznej”</w:t>
      </w:r>
      <w:r w:rsidR="009950CD" w:rsidRPr="00DF3002">
        <w:rPr>
          <w:rFonts w:ascii="Arial" w:eastAsia="Calibri" w:hAnsi="Arial" w:cs="Arial"/>
          <w:sz w:val="24"/>
          <w:szCs w:val="24"/>
          <w:lang w:bidi="en-US"/>
        </w:rPr>
        <w:t>,</w:t>
      </w:r>
      <w:r w:rsidR="005E12C8" w:rsidRPr="00DF3002">
        <w:rPr>
          <w:rFonts w:ascii="Arial" w:eastAsia="Calibri" w:hAnsi="Arial" w:cs="Arial"/>
          <w:sz w:val="24"/>
          <w:szCs w:val="24"/>
          <w:lang w:bidi="en-US"/>
        </w:rPr>
        <w:t xml:space="preserve"> „Rozwoju usług społecznych”</w:t>
      </w:r>
      <w:r w:rsidR="009950CD" w:rsidRPr="00DF3002">
        <w:rPr>
          <w:rFonts w:ascii="Arial" w:eastAsia="Calibri" w:hAnsi="Arial" w:cs="Arial"/>
          <w:sz w:val="24"/>
          <w:szCs w:val="24"/>
          <w:lang w:bidi="en-US"/>
        </w:rPr>
        <w:t xml:space="preserve">, </w:t>
      </w:r>
      <w:r w:rsidR="005E12C8" w:rsidRPr="00DF3002">
        <w:rPr>
          <w:rFonts w:ascii="Arial" w:eastAsia="Calibri" w:hAnsi="Arial" w:cs="Arial"/>
          <w:sz w:val="24"/>
          <w:szCs w:val="24"/>
          <w:lang w:bidi="en-US"/>
        </w:rPr>
        <w:t>„Zarządzania zasobami ludzkimi”</w:t>
      </w:r>
      <w:r w:rsidR="00AC04F1">
        <w:rPr>
          <w:rFonts w:ascii="Arial" w:eastAsia="Calibri" w:hAnsi="Arial" w:cs="Arial"/>
          <w:sz w:val="24"/>
          <w:szCs w:val="24"/>
          <w:lang w:bidi="en-US"/>
        </w:rPr>
        <w:t xml:space="preserve">, </w:t>
      </w:r>
      <w:r w:rsidR="00AC04F1" w:rsidRPr="00AC04F1">
        <w:rPr>
          <w:rFonts w:ascii="Arial" w:eastAsia="Calibri" w:hAnsi="Arial" w:cs="Arial"/>
          <w:sz w:val="24"/>
          <w:szCs w:val="24"/>
          <w:lang w:bidi="en-US"/>
        </w:rPr>
        <w:t xml:space="preserve">„Wykorzystanie sztucznej inteligencji </w:t>
      </w:r>
      <w:r w:rsidR="00E03C77" w:rsidRPr="00AC04F1">
        <w:rPr>
          <w:rFonts w:ascii="Arial" w:eastAsia="Calibri" w:hAnsi="Arial" w:cs="Arial"/>
          <w:sz w:val="24"/>
          <w:szCs w:val="24"/>
          <w:lang w:bidi="en-US"/>
        </w:rPr>
        <w:t xml:space="preserve">AI” </w:t>
      </w:r>
      <w:r w:rsidR="00E03C77" w:rsidRPr="00DF3002">
        <w:rPr>
          <w:rFonts w:ascii="Arial" w:hAnsi="Arial" w:cs="Arial"/>
          <w:sz w:val="24"/>
          <w:szCs w:val="24"/>
          <w:lang w:bidi="en-US"/>
        </w:rPr>
        <w:t>w</w:t>
      </w:r>
      <w:r w:rsidR="00512205" w:rsidRPr="00DF3002">
        <w:rPr>
          <w:rFonts w:ascii="Arial" w:hAnsi="Arial" w:cs="Arial"/>
          <w:sz w:val="24"/>
          <w:szCs w:val="24"/>
          <w:lang w:bidi="en-US"/>
        </w:rPr>
        <w:t xml:space="preserve"> okresie ostatnich 3 lat.</w:t>
      </w:r>
    </w:p>
    <w:p w14:paraId="5B36A86F" w14:textId="468C2332" w:rsidR="00162C08" w:rsidRPr="00DF3002" w:rsidRDefault="00162C08" w:rsidP="00320F5D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before="240" w:after="240" w:line="360" w:lineRule="auto"/>
        <w:ind w:left="1134" w:hanging="708"/>
        <w:rPr>
          <w:rFonts w:ascii="Arial" w:hAnsi="Arial" w:cs="Arial"/>
          <w:sz w:val="24"/>
          <w:szCs w:val="24"/>
          <w:lang w:bidi="en-US"/>
        </w:rPr>
      </w:pPr>
      <w:r w:rsidRPr="00DF3002">
        <w:rPr>
          <w:rFonts w:ascii="Arial" w:hAnsi="Arial" w:cs="Arial"/>
          <w:sz w:val="24"/>
          <w:szCs w:val="24"/>
          <w:lang w:bidi="en-US"/>
        </w:rPr>
        <w:t xml:space="preserve">Doświadczenie osób </w:t>
      </w:r>
      <w:r w:rsidR="00E22D95" w:rsidRPr="00DF3002">
        <w:rPr>
          <w:rFonts w:ascii="Arial" w:hAnsi="Arial" w:cs="Arial"/>
          <w:sz w:val="24"/>
          <w:szCs w:val="24"/>
          <w:lang w:bidi="en-US"/>
        </w:rPr>
        <w:t xml:space="preserve">prowadzących szkolenia </w:t>
      </w:r>
      <w:r w:rsidR="0007162F" w:rsidRPr="00DF3002">
        <w:rPr>
          <w:rFonts w:ascii="Arial" w:eastAsia="Calibri" w:hAnsi="Arial" w:cs="Arial"/>
          <w:sz w:val="24"/>
          <w:szCs w:val="24"/>
          <w:lang w:bidi="en-US"/>
        </w:rPr>
        <w:t>z obszaru w temacie</w:t>
      </w:r>
      <w:r w:rsidR="005F02AC" w:rsidRPr="00DF3002">
        <w:rPr>
          <w:rFonts w:ascii="Arial" w:eastAsia="Calibri" w:hAnsi="Arial" w:cs="Arial"/>
          <w:sz w:val="24"/>
          <w:szCs w:val="24"/>
          <w:lang w:bidi="en-US"/>
        </w:rPr>
        <w:t>/tematach</w:t>
      </w:r>
      <w:r w:rsidR="0007162F" w:rsidRPr="00DF3002">
        <w:rPr>
          <w:rFonts w:ascii="Arial" w:eastAsia="Calibri" w:hAnsi="Arial" w:cs="Arial"/>
          <w:sz w:val="24"/>
          <w:szCs w:val="24"/>
          <w:lang w:bidi="en-US"/>
        </w:rPr>
        <w:t xml:space="preserve"> </w:t>
      </w:r>
      <w:r w:rsidR="005E12C8" w:rsidRPr="00DF3002">
        <w:rPr>
          <w:rFonts w:ascii="Arial" w:eastAsia="Calibri" w:hAnsi="Arial" w:cs="Arial"/>
          <w:sz w:val="24"/>
          <w:szCs w:val="24"/>
          <w:lang w:bidi="en-US"/>
        </w:rPr>
        <w:t>„Przedsiębiorczości społecznej”</w:t>
      </w:r>
      <w:r w:rsidR="009950CD" w:rsidRPr="00DF3002">
        <w:rPr>
          <w:rFonts w:ascii="Arial" w:eastAsia="Calibri" w:hAnsi="Arial" w:cs="Arial"/>
          <w:sz w:val="24"/>
          <w:szCs w:val="24"/>
          <w:lang w:bidi="en-US"/>
        </w:rPr>
        <w:t xml:space="preserve">, </w:t>
      </w:r>
      <w:r w:rsidR="005E12C8" w:rsidRPr="00DF3002">
        <w:rPr>
          <w:rFonts w:ascii="Arial" w:eastAsia="Calibri" w:hAnsi="Arial" w:cs="Arial"/>
          <w:sz w:val="24"/>
          <w:szCs w:val="24"/>
          <w:lang w:bidi="en-US"/>
        </w:rPr>
        <w:t>„Rozwoju usług społecznych”</w:t>
      </w:r>
      <w:r w:rsidR="009950CD" w:rsidRPr="00DF3002">
        <w:rPr>
          <w:rFonts w:ascii="Arial" w:eastAsia="Calibri" w:hAnsi="Arial" w:cs="Arial"/>
          <w:sz w:val="24"/>
          <w:szCs w:val="24"/>
          <w:lang w:bidi="en-US"/>
        </w:rPr>
        <w:t>,</w:t>
      </w:r>
      <w:r w:rsidR="005E12C8" w:rsidRPr="00DF3002">
        <w:rPr>
          <w:rFonts w:ascii="Arial" w:eastAsia="Calibri" w:hAnsi="Arial" w:cs="Arial"/>
          <w:sz w:val="24"/>
          <w:szCs w:val="24"/>
          <w:lang w:bidi="en-US"/>
        </w:rPr>
        <w:t xml:space="preserve"> „Zarządzania zasobami ludzkimi”</w:t>
      </w:r>
      <w:r w:rsidR="00AC04F1">
        <w:rPr>
          <w:rFonts w:ascii="Arial" w:eastAsia="Calibri" w:hAnsi="Arial" w:cs="Arial"/>
          <w:sz w:val="24"/>
          <w:szCs w:val="24"/>
          <w:lang w:bidi="en-US"/>
        </w:rPr>
        <w:t xml:space="preserve">, </w:t>
      </w:r>
      <w:r w:rsidR="00AC04F1" w:rsidRPr="00AC04F1">
        <w:rPr>
          <w:rFonts w:ascii="Arial" w:eastAsia="Calibri" w:hAnsi="Arial" w:cs="Arial"/>
          <w:sz w:val="24"/>
          <w:szCs w:val="24"/>
          <w:lang w:bidi="en-US"/>
        </w:rPr>
        <w:t xml:space="preserve">„Wykorzystanie sztucznej inteligencji </w:t>
      </w:r>
      <w:r w:rsidR="00E03C77" w:rsidRPr="00AC04F1">
        <w:rPr>
          <w:rFonts w:ascii="Arial" w:eastAsia="Calibri" w:hAnsi="Arial" w:cs="Arial"/>
          <w:sz w:val="24"/>
          <w:szCs w:val="24"/>
          <w:lang w:bidi="en-US"/>
        </w:rPr>
        <w:t xml:space="preserve">AI” </w:t>
      </w:r>
      <w:r w:rsidR="00E03C77" w:rsidRPr="00DF3002">
        <w:rPr>
          <w:rFonts w:ascii="Arial" w:eastAsia="Calibri" w:hAnsi="Arial" w:cs="Arial"/>
          <w:sz w:val="24"/>
          <w:szCs w:val="24"/>
          <w:lang w:bidi="en-US"/>
        </w:rPr>
        <w:t>w</w:t>
      </w:r>
      <w:r w:rsidRPr="00DF3002">
        <w:rPr>
          <w:rFonts w:ascii="Arial" w:hAnsi="Arial" w:cs="Arial"/>
          <w:sz w:val="24"/>
          <w:szCs w:val="24"/>
          <w:lang w:bidi="en-US"/>
        </w:rPr>
        <w:t xml:space="preserve"> kryterium oceny ofert weryfikowane będzie na podstawie informacji zawartych w formularzu oferty (załącznik nr 1 do SWZ).</w:t>
      </w:r>
    </w:p>
    <w:p w14:paraId="5AE89FF6" w14:textId="244B88CB" w:rsidR="00162C08" w:rsidRPr="00DF3002" w:rsidRDefault="00162C08" w:rsidP="00320F5D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before="240" w:after="240" w:line="360" w:lineRule="auto"/>
        <w:ind w:left="1134" w:hanging="708"/>
        <w:rPr>
          <w:rFonts w:ascii="Arial" w:eastAsia="Calibri" w:hAnsi="Arial" w:cs="Arial"/>
          <w:sz w:val="24"/>
          <w:szCs w:val="24"/>
          <w:lang w:bidi="en-US"/>
        </w:rPr>
      </w:pPr>
      <w:r w:rsidRPr="00DF3002">
        <w:rPr>
          <w:rFonts w:ascii="Arial" w:hAnsi="Arial" w:cs="Arial"/>
          <w:sz w:val="24"/>
          <w:szCs w:val="24"/>
          <w:lang w:bidi="en-US"/>
        </w:rPr>
        <w:t xml:space="preserve">W kryterium doświadczenie osób prowadzących </w:t>
      </w:r>
      <w:r w:rsidR="00E22D95" w:rsidRPr="00DF3002">
        <w:rPr>
          <w:rFonts w:ascii="Arial" w:hAnsi="Arial" w:cs="Arial"/>
          <w:sz w:val="24"/>
          <w:szCs w:val="24"/>
          <w:lang w:bidi="en-US"/>
        </w:rPr>
        <w:t xml:space="preserve">szkolenia </w:t>
      </w:r>
      <w:r w:rsidR="0007162F" w:rsidRPr="00DF3002">
        <w:rPr>
          <w:rFonts w:ascii="Arial" w:eastAsia="Calibri" w:hAnsi="Arial" w:cs="Arial"/>
          <w:sz w:val="24"/>
          <w:szCs w:val="24"/>
          <w:lang w:bidi="en-US"/>
        </w:rPr>
        <w:t xml:space="preserve">z obszaru </w:t>
      </w:r>
      <w:r w:rsidR="00A60B55">
        <w:rPr>
          <w:rFonts w:ascii="Arial" w:eastAsia="Calibri" w:hAnsi="Arial" w:cs="Arial"/>
          <w:sz w:val="24"/>
          <w:szCs w:val="24"/>
          <w:lang w:bidi="en-US"/>
        </w:rPr>
        <w:br/>
      </w:r>
      <w:r w:rsidR="0007162F" w:rsidRPr="00DF3002">
        <w:rPr>
          <w:rFonts w:ascii="Arial" w:eastAsia="Calibri" w:hAnsi="Arial" w:cs="Arial"/>
          <w:sz w:val="24"/>
          <w:szCs w:val="24"/>
          <w:lang w:bidi="en-US"/>
        </w:rPr>
        <w:t>w temacie</w:t>
      </w:r>
      <w:r w:rsidR="005F02AC" w:rsidRPr="00DF3002">
        <w:rPr>
          <w:rFonts w:ascii="Arial" w:eastAsia="Calibri" w:hAnsi="Arial" w:cs="Arial"/>
          <w:sz w:val="24"/>
          <w:szCs w:val="24"/>
          <w:lang w:bidi="en-US"/>
        </w:rPr>
        <w:t xml:space="preserve">/tematach </w:t>
      </w:r>
      <w:r w:rsidR="005E12C8" w:rsidRPr="00DF3002">
        <w:rPr>
          <w:rFonts w:ascii="Arial" w:eastAsia="Calibri" w:hAnsi="Arial" w:cs="Arial"/>
          <w:sz w:val="24"/>
          <w:szCs w:val="24"/>
          <w:lang w:bidi="en-US"/>
        </w:rPr>
        <w:t>„Przedsiębiorczości społecznej”</w:t>
      </w:r>
      <w:r w:rsidR="009950CD" w:rsidRPr="00DF3002">
        <w:rPr>
          <w:rFonts w:ascii="Arial" w:eastAsia="Calibri" w:hAnsi="Arial" w:cs="Arial"/>
          <w:sz w:val="24"/>
          <w:szCs w:val="24"/>
          <w:lang w:bidi="en-US"/>
        </w:rPr>
        <w:t xml:space="preserve">, </w:t>
      </w:r>
      <w:r w:rsidR="005E12C8" w:rsidRPr="00DF3002">
        <w:rPr>
          <w:rFonts w:ascii="Arial" w:eastAsia="Calibri" w:hAnsi="Arial" w:cs="Arial"/>
          <w:sz w:val="24"/>
          <w:szCs w:val="24"/>
          <w:lang w:bidi="en-US"/>
        </w:rPr>
        <w:t>„Rozwoju usług społecznych”</w:t>
      </w:r>
      <w:r w:rsidR="009950CD" w:rsidRPr="00DF3002">
        <w:rPr>
          <w:rFonts w:ascii="Arial" w:eastAsia="Calibri" w:hAnsi="Arial" w:cs="Arial"/>
          <w:sz w:val="24"/>
          <w:szCs w:val="24"/>
          <w:lang w:bidi="en-US"/>
        </w:rPr>
        <w:t xml:space="preserve">, </w:t>
      </w:r>
      <w:r w:rsidR="005E12C8" w:rsidRPr="00DF3002">
        <w:rPr>
          <w:rFonts w:ascii="Arial" w:eastAsia="Calibri" w:hAnsi="Arial" w:cs="Arial"/>
          <w:sz w:val="24"/>
          <w:szCs w:val="24"/>
          <w:lang w:bidi="en-US"/>
        </w:rPr>
        <w:t>„Zarządzania zasobami ludzkimi”</w:t>
      </w:r>
      <w:r w:rsidR="00AC04F1">
        <w:rPr>
          <w:rFonts w:ascii="Arial" w:eastAsia="Calibri" w:hAnsi="Arial" w:cs="Arial"/>
          <w:sz w:val="24"/>
          <w:szCs w:val="24"/>
          <w:lang w:bidi="en-US"/>
        </w:rPr>
        <w:t xml:space="preserve">, </w:t>
      </w:r>
      <w:r w:rsidR="00AC04F1" w:rsidRPr="00AC04F1">
        <w:rPr>
          <w:rFonts w:ascii="Arial" w:eastAsia="Calibri" w:hAnsi="Arial" w:cs="Arial"/>
          <w:sz w:val="24"/>
          <w:szCs w:val="24"/>
          <w:lang w:bidi="en-US"/>
        </w:rPr>
        <w:t xml:space="preserve">„Wykorzystanie sztucznej inteligencji </w:t>
      </w:r>
      <w:r w:rsidR="00E03C77" w:rsidRPr="00AC04F1">
        <w:rPr>
          <w:rFonts w:ascii="Arial" w:eastAsia="Calibri" w:hAnsi="Arial" w:cs="Arial"/>
          <w:sz w:val="24"/>
          <w:szCs w:val="24"/>
          <w:lang w:bidi="en-US"/>
        </w:rPr>
        <w:t xml:space="preserve">AI” </w:t>
      </w:r>
      <w:r w:rsidR="00E03C77">
        <w:rPr>
          <w:rFonts w:ascii="Arial" w:eastAsia="Calibri" w:hAnsi="Arial" w:cs="Arial"/>
          <w:sz w:val="24"/>
          <w:szCs w:val="24"/>
          <w:lang w:bidi="en-US"/>
        </w:rPr>
        <w:t xml:space="preserve">punktowane będzie powyżej </w:t>
      </w:r>
      <w:r w:rsidR="00E03C77" w:rsidRPr="00DF3002">
        <w:rPr>
          <w:rFonts w:ascii="Arial" w:eastAsia="Calibri" w:hAnsi="Arial" w:cs="Arial"/>
          <w:sz w:val="24"/>
          <w:szCs w:val="24"/>
          <w:lang w:bidi="en-US"/>
        </w:rPr>
        <w:t>minimum</w:t>
      </w:r>
      <w:r w:rsidRPr="00DF3002">
        <w:rPr>
          <w:rFonts w:ascii="Arial" w:hAnsi="Arial" w:cs="Arial"/>
          <w:bCs/>
          <w:sz w:val="24"/>
          <w:szCs w:val="24"/>
          <w:lang w:bidi="en-US"/>
        </w:rPr>
        <w:t xml:space="preserve"> 1 szkolenia </w:t>
      </w:r>
      <w:r w:rsidRPr="00DF3002">
        <w:rPr>
          <w:rFonts w:ascii="Arial" w:eastAsia="Calibri" w:hAnsi="Arial" w:cs="Arial"/>
          <w:sz w:val="24"/>
          <w:szCs w:val="24"/>
          <w:lang w:bidi="en-US"/>
        </w:rPr>
        <w:t>z tego zakresu</w:t>
      </w:r>
      <w:r w:rsidRPr="00DF3002">
        <w:rPr>
          <w:rFonts w:ascii="Arial" w:hAnsi="Arial" w:cs="Arial"/>
          <w:bCs/>
          <w:sz w:val="24"/>
          <w:szCs w:val="24"/>
          <w:lang w:bidi="en-US"/>
        </w:rPr>
        <w:t xml:space="preserve">. </w:t>
      </w:r>
      <w:r w:rsidR="00E03C77" w:rsidRPr="00DF3002">
        <w:rPr>
          <w:rFonts w:ascii="Arial" w:hAnsi="Arial" w:cs="Arial"/>
          <w:bCs/>
          <w:sz w:val="24"/>
          <w:szCs w:val="24"/>
          <w:lang w:bidi="en-US"/>
        </w:rPr>
        <w:t>Niewykazanie</w:t>
      </w:r>
      <w:r w:rsidRPr="00DF3002">
        <w:rPr>
          <w:rFonts w:ascii="Arial" w:hAnsi="Arial" w:cs="Arial"/>
          <w:bCs/>
          <w:sz w:val="24"/>
          <w:szCs w:val="24"/>
          <w:lang w:bidi="en-US"/>
        </w:rPr>
        <w:t xml:space="preserve"> </w:t>
      </w:r>
      <w:r w:rsidR="00234069" w:rsidRPr="00DF3002">
        <w:rPr>
          <w:rFonts w:ascii="Arial" w:hAnsi="Arial" w:cs="Arial"/>
          <w:bCs/>
          <w:sz w:val="24"/>
          <w:szCs w:val="24"/>
          <w:lang w:bidi="en-US"/>
        </w:rPr>
        <w:t xml:space="preserve">żadnego doświadczenia </w:t>
      </w:r>
      <w:r w:rsidR="008E03AF" w:rsidRPr="00DF3002">
        <w:rPr>
          <w:rFonts w:ascii="Arial" w:hAnsi="Arial" w:cs="Arial"/>
          <w:sz w:val="24"/>
          <w:szCs w:val="24"/>
          <w:lang w:bidi="en-US"/>
        </w:rPr>
        <w:t>szkolenia</w:t>
      </w:r>
      <w:r w:rsidR="00E22D95" w:rsidRPr="00DF3002">
        <w:rPr>
          <w:rFonts w:ascii="Arial" w:hAnsi="Arial" w:cs="Arial"/>
          <w:bCs/>
          <w:sz w:val="24"/>
          <w:szCs w:val="24"/>
          <w:lang w:bidi="en-US"/>
        </w:rPr>
        <w:t xml:space="preserve"> </w:t>
      </w:r>
      <w:r w:rsidRPr="00DF3002">
        <w:rPr>
          <w:rFonts w:ascii="Arial" w:hAnsi="Arial" w:cs="Arial"/>
          <w:bCs/>
          <w:sz w:val="24"/>
          <w:szCs w:val="24"/>
          <w:lang w:bidi="en-US"/>
        </w:rPr>
        <w:t>dla danej osoby</w:t>
      </w:r>
      <w:r w:rsidR="00234069" w:rsidRPr="00DF3002">
        <w:rPr>
          <w:rFonts w:ascii="Arial" w:hAnsi="Arial" w:cs="Arial"/>
          <w:bCs/>
          <w:sz w:val="24"/>
          <w:szCs w:val="24"/>
          <w:lang w:bidi="en-US"/>
        </w:rPr>
        <w:t xml:space="preserve"> będzie skutkowało </w:t>
      </w:r>
      <w:r w:rsidR="00E03C77" w:rsidRPr="00DF3002">
        <w:rPr>
          <w:rFonts w:ascii="Arial" w:hAnsi="Arial" w:cs="Arial"/>
          <w:bCs/>
          <w:sz w:val="24"/>
          <w:szCs w:val="24"/>
          <w:lang w:bidi="en-US"/>
        </w:rPr>
        <w:t>nieuwzględnieniem</w:t>
      </w:r>
      <w:r w:rsidR="009D69D6" w:rsidRPr="00DF3002">
        <w:rPr>
          <w:rFonts w:ascii="Arial" w:hAnsi="Arial" w:cs="Arial"/>
          <w:bCs/>
          <w:sz w:val="24"/>
          <w:szCs w:val="24"/>
          <w:lang w:bidi="en-US"/>
        </w:rPr>
        <w:t xml:space="preserve"> takiej osoby do przeliczenia w kryterium oceny ofert. W przypadku wykazania mniejszej liczby osób </w:t>
      </w:r>
      <w:r w:rsidR="005F02AC" w:rsidRPr="00DF3002">
        <w:rPr>
          <w:rFonts w:ascii="Arial" w:hAnsi="Arial" w:cs="Arial"/>
          <w:bCs/>
          <w:sz w:val="24"/>
          <w:szCs w:val="24"/>
          <w:lang w:bidi="en-US"/>
        </w:rPr>
        <w:t xml:space="preserve">niż wymagana i </w:t>
      </w:r>
      <w:r w:rsidR="009D69D6" w:rsidRPr="00DF3002">
        <w:rPr>
          <w:rFonts w:ascii="Arial" w:hAnsi="Arial" w:cs="Arial"/>
          <w:bCs/>
          <w:sz w:val="24"/>
          <w:szCs w:val="24"/>
          <w:lang w:bidi="en-US"/>
        </w:rPr>
        <w:t xml:space="preserve">bez wykazanego minimalnego doświadczenia skutkować będzie odrzuceniem </w:t>
      </w:r>
      <w:r w:rsidR="003609CC" w:rsidRPr="00DF3002">
        <w:rPr>
          <w:rFonts w:ascii="Arial" w:hAnsi="Arial" w:cs="Arial"/>
          <w:bCs/>
          <w:sz w:val="24"/>
          <w:szCs w:val="24"/>
          <w:lang w:bidi="en-US"/>
        </w:rPr>
        <w:t>oferty</w:t>
      </w:r>
      <w:r w:rsidRPr="00DF3002">
        <w:rPr>
          <w:rFonts w:ascii="Arial" w:hAnsi="Arial" w:cs="Arial"/>
          <w:bCs/>
          <w:sz w:val="24"/>
          <w:szCs w:val="24"/>
          <w:lang w:bidi="en-US"/>
        </w:rPr>
        <w:t>.</w:t>
      </w:r>
    </w:p>
    <w:p w14:paraId="294D80F4" w14:textId="1E2891CA" w:rsidR="00162C08" w:rsidRPr="00320F5D" w:rsidRDefault="00162C08" w:rsidP="00320F5D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before="240" w:after="240" w:line="360" w:lineRule="auto"/>
        <w:ind w:left="1134" w:hanging="708"/>
        <w:rPr>
          <w:rFonts w:ascii="Arial" w:hAnsi="Arial" w:cs="Arial"/>
          <w:strike/>
          <w:sz w:val="24"/>
          <w:szCs w:val="24"/>
          <w:lang w:bidi="en-US"/>
        </w:rPr>
      </w:pPr>
      <w:r w:rsidRPr="00DF3002">
        <w:rPr>
          <w:rFonts w:ascii="Arial" w:hAnsi="Arial" w:cs="Arial"/>
          <w:sz w:val="24"/>
          <w:szCs w:val="24"/>
          <w:lang w:bidi="en-US"/>
        </w:rPr>
        <w:t xml:space="preserve">Maksymalną </w:t>
      </w:r>
      <w:r w:rsidR="00E03C77">
        <w:rPr>
          <w:rFonts w:ascii="Arial" w:hAnsi="Arial" w:cs="Arial"/>
          <w:sz w:val="24"/>
          <w:szCs w:val="24"/>
          <w:lang w:bidi="en-US"/>
        </w:rPr>
        <w:t>liczba</w:t>
      </w:r>
      <w:r w:rsidRPr="00DF3002">
        <w:rPr>
          <w:rFonts w:ascii="Arial" w:hAnsi="Arial" w:cs="Arial"/>
          <w:sz w:val="24"/>
          <w:szCs w:val="24"/>
          <w:lang w:bidi="en-US"/>
        </w:rPr>
        <w:t xml:space="preserve"> punktów w tym kryterium otrzyma Wykonawca, który wykaże, największą łączną </w:t>
      </w:r>
      <w:r w:rsidR="00512205" w:rsidRPr="00DF3002">
        <w:rPr>
          <w:rFonts w:ascii="Arial" w:hAnsi="Arial" w:cs="Arial"/>
          <w:sz w:val="24"/>
          <w:szCs w:val="24"/>
          <w:lang w:bidi="en-US"/>
        </w:rPr>
        <w:t>liczbę</w:t>
      </w:r>
      <w:r w:rsidRPr="00DF3002">
        <w:rPr>
          <w:rFonts w:ascii="Arial" w:hAnsi="Arial" w:cs="Arial"/>
          <w:sz w:val="24"/>
          <w:szCs w:val="24"/>
          <w:lang w:bidi="en-US"/>
        </w:rPr>
        <w:t xml:space="preserve"> </w:t>
      </w:r>
      <w:r w:rsidR="00512205" w:rsidRPr="00DF3002">
        <w:rPr>
          <w:rFonts w:ascii="Arial" w:hAnsi="Arial" w:cs="Arial"/>
          <w:sz w:val="24"/>
          <w:szCs w:val="24"/>
          <w:lang w:bidi="en-US"/>
        </w:rPr>
        <w:t xml:space="preserve">przeprowadzonych </w:t>
      </w:r>
      <w:bookmarkStart w:id="22" w:name="_Hlk184646102"/>
      <w:r w:rsidR="00512205" w:rsidRPr="00DF3002">
        <w:rPr>
          <w:rFonts w:ascii="Arial" w:hAnsi="Arial" w:cs="Arial"/>
          <w:sz w:val="24"/>
          <w:szCs w:val="24"/>
          <w:lang w:bidi="en-US"/>
        </w:rPr>
        <w:t>szkoleń</w:t>
      </w:r>
      <w:bookmarkEnd w:id="22"/>
      <w:r w:rsidR="00D206F3" w:rsidRPr="00DF3002">
        <w:rPr>
          <w:rFonts w:ascii="Arial" w:hAnsi="Arial" w:cs="Arial"/>
          <w:sz w:val="24"/>
          <w:szCs w:val="24"/>
          <w:lang w:bidi="en-US"/>
        </w:rPr>
        <w:t xml:space="preserve"> </w:t>
      </w:r>
      <w:r w:rsidR="0007162F" w:rsidRPr="00DF3002">
        <w:rPr>
          <w:rFonts w:ascii="Arial" w:eastAsia="Calibri" w:hAnsi="Arial" w:cs="Arial"/>
          <w:sz w:val="24"/>
          <w:szCs w:val="24"/>
          <w:lang w:bidi="en-US"/>
        </w:rPr>
        <w:t xml:space="preserve">z obszaru </w:t>
      </w:r>
      <w:r w:rsidR="00E03C77">
        <w:rPr>
          <w:rFonts w:ascii="Arial" w:eastAsia="Calibri" w:hAnsi="Arial" w:cs="Arial"/>
          <w:sz w:val="24"/>
          <w:szCs w:val="24"/>
          <w:lang w:bidi="en-US"/>
        </w:rPr>
        <w:br/>
      </w:r>
      <w:r w:rsidR="0007162F" w:rsidRPr="00DF3002">
        <w:rPr>
          <w:rFonts w:ascii="Arial" w:eastAsia="Calibri" w:hAnsi="Arial" w:cs="Arial"/>
          <w:sz w:val="24"/>
          <w:szCs w:val="24"/>
          <w:lang w:bidi="en-US"/>
        </w:rPr>
        <w:lastRenderedPageBreak/>
        <w:t>w temacie</w:t>
      </w:r>
      <w:r w:rsidR="005F02AC" w:rsidRPr="00DF3002">
        <w:rPr>
          <w:rFonts w:ascii="Arial" w:eastAsia="Calibri" w:hAnsi="Arial" w:cs="Arial"/>
          <w:sz w:val="24"/>
          <w:szCs w:val="24"/>
          <w:lang w:bidi="en-US"/>
        </w:rPr>
        <w:t>/tematach</w:t>
      </w:r>
      <w:r w:rsidR="005E12C8" w:rsidRPr="00DF3002">
        <w:rPr>
          <w:rFonts w:ascii="Arial" w:eastAsia="Calibri" w:hAnsi="Arial" w:cs="Arial"/>
          <w:sz w:val="24"/>
          <w:szCs w:val="24"/>
          <w:lang w:bidi="en-US"/>
        </w:rPr>
        <w:t xml:space="preserve"> „Przedsiębiorczości społecznej”</w:t>
      </w:r>
      <w:r w:rsidR="009950CD" w:rsidRPr="00DF3002">
        <w:rPr>
          <w:rFonts w:ascii="Arial" w:eastAsia="Calibri" w:hAnsi="Arial" w:cs="Arial"/>
          <w:sz w:val="24"/>
          <w:szCs w:val="24"/>
          <w:lang w:bidi="en-US"/>
        </w:rPr>
        <w:t xml:space="preserve">, </w:t>
      </w:r>
      <w:r w:rsidR="005E12C8" w:rsidRPr="00DF3002">
        <w:rPr>
          <w:rFonts w:ascii="Arial" w:eastAsia="Calibri" w:hAnsi="Arial" w:cs="Arial"/>
          <w:sz w:val="24"/>
          <w:szCs w:val="24"/>
          <w:lang w:bidi="en-US"/>
        </w:rPr>
        <w:t xml:space="preserve"> „Rozwoju usług społecznych”</w:t>
      </w:r>
      <w:r w:rsidR="009950CD" w:rsidRPr="00DF3002">
        <w:rPr>
          <w:rFonts w:ascii="Arial" w:eastAsia="Calibri" w:hAnsi="Arial" w:cs="Arial"/>
          <w:sz w:val="24"/>
          <w:szCs w:val="24"/>
          <w:lang w:bidi="en-US"/>
        </w:rPr>
        <w:t xml:space="preserve">, </w:t>
      </w:r>
      <w:r w:rsidR="005E12C8" w:rsidRPr="00DF3002">
        <w:rPr>
          <w:rFonts w:ascii="Arial" w:eastAsia="Calibri" w:hAnsi="Arial" w:cs="Arial"/>
          <w:sz w:val="24"/>
          <w:szCs w:val="24"/>
          <w:lang w:bidi="en-US"/>
        </w:rPr>
        <w:t>„Zarządzania zasobami ludzkimi”</w:t>
      </w:r>
      <w:r w:rsidR="00AC04F1">
        <w:rPr>
          <w:rFonts w:ascii="Arial" w:eastAsia="Calibri" w:hAnsi="Arial" w:cs="Arial"/>
          <w:sz w:val="24"/>
          <w:szCs w:val="24"/>
          <w:lang w:bidi="en-US"/>
        </w:rPr>
        <w:t xml:space="preserve">, </w:t>
      </w:r>
      <w:r w:rsidR="00AC04F1" w:rsidRPr="00AC04F1">
        <w:rPr>
          <w:rFonts w:ascii="Arial" w:eastAsia="Calibri" w:hAnsi="Arial" w:cs="Arial"/>
          <w:sz w:val="24"/>
          <w:szCs w:val="24"/>
          <w:lang w:bidi="en-US"/>
        </w:rPr>
        <w:t xml:space="preserve">„Wykorzystanie sztucznej inteligencji AI” </w:t>
      </w:r>
      <w:r w:rsidR="005E12C8" w:rsidRPr="00DF3002">
        <w:rPr>
          <w:rFonts w:ascii="Arial" w:eastAsia="Calibri" w:hAnsi="Arial" w:cs="Arial"/>
          <w:sz w:val="24"/>
          <w:szCs w:val="24"/>
          <w:lang w:bidi="en-US"/>
        </w:rPr>
        <w:t xml:space="preserve"> </w:t>
      </w:r>
      <w:r w:rsidR="00512205" w:rsidRPr="00DF3002">
        <w:rPr>
          <w:rFonts w:ascii="Arial" w:hAnsi="Arial" w:cs="Arial"/>
          <w:sz w:val="24"/>
          <w:szCs w:val="24"/>
          <w:lang w:bidi="en-US"/>
        </w:rPr>
        <w:t>w okresie ostatnich</w:t>
      </w:r>
      <w:r w:rsidR="00512205" w:rsidRPr="00320F5D">
        <w:rPr>
          <w:rFonts w:ascii="Arial" w:hAnsi="Arial" w:cs="Arial"/>
          <w:sz w:val="24"/>
          <w:szCs w:val="24"/>
          <w:lang w:bidi="en-US"/>
        </w:rPr>
        <w:t xml:space="preserve"> 3 lat</w:t>
      </w:r>
      <w:r w:rsidRPr="00320F5D">
        <w:rPr>
          <w:rFonts w:ascii="Arial" w:hAnsi="Arial" w:cs="Arial"/>
          <w:sz w:val="24"/>
          <w:szCs w:val="24"/>
          <w:lang w:bidi="en-US"/>
        </w:rPr>
        <w:t xml:space="preserve">, które będą realizować przedmiot </w:t>
      </w:r>
      <w:r w:rsidRPr="00320F5D">
        <w:rPr>
          <w:rFonts w:ascii="Arial" w:hAnsi="Arial" w:cs="Arial"/>
          <w:bCs/>
          <w:sz w:val="24"/>
          <w:szCs w:val="24"/>
          <w:lang w:bidi="en-US"/>
        </w:rPr>
        <w:t>powyżej 1 szkolenia.</w:t>
      </w:r>
    </w:p>
    <w:p w14:paraId="1D58C94A" w14:textId="20698845" w:rsidR="00162C08" w:rsidRPr="00320F5D" w:rsidRDefault="00162C08" w:rsidP="00320F5D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before="240" w:after="240" w:line="360" w:lineRule="auto"/>
        <w:ind w:left="1134" w:hanging="708"/>
        <w:rPr>
          <w:rFonts w:ascii="Arial" w:eastAsia="Calibri" w:hAnsi="Arial" w:cs="Arial"/>
          <w:sz w:val="24"/>
          <w:szCs w:val="24"/>
          <w:lang w:bidi="en-US"/>
        </w:rPr>
      </w:pPr>
      <w:r w:rsidRPr="00320F5D">
        <w:rPr>
          <w:rFonts w:ascii="Arial" w:hAnsi="Arial" w:cs="Arial"/>
          <w:sz w:val="24"/>
          <w:szCs w:val="24"/>
          <w:lang w:bidi="en-US"/>
        </w:rPr>
        <w:t xml:space="preserve">Do obliczenia punktacji zostanie obliczona suma doświadczenia osób wskazanych w wykazie osób w ofercie. </w:t>
      </w:r>
    </w:p>
    <w:p w14:paraId="59491A45" w14:textId="42D0C9C2" w:rsidR="00162C08" w:rsidRPr="00320F5D" w:rsidRDefault="00162C08" w:rsidP="00320F5D">
      <w:pPr>
        <w:pStyle w:val="Akapitzlist"/>
        <w:widowControl w:val="0"/>
        <w:numPr>
          <w:ilvl w:val="1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sz w:val="24"/>
          <w:szCs w:val="24"/>
        </w:rPr>
        <w:t>Za najkorzystniejszą zostanie uznana oferta, która otrzyma najwyższą ilość punktów</w:t>
      </w:r>
      <w:r w:rsidR="00BF3DDF" w:rsidRPr="00320F5D">
        <w:rPr>
          <w:rFonts w:ascii="Arial" w:hAnsi="Arial" w:cs="Arial"/>
          <w:sz w:val="24"/>
          <w:szCs w:val="24"/>
        </w:rPr>
        <w:t xml:space="preserve"> </w:t>
      </w:r>
      <w:r w:rsidRPr="00320F5D">
        <w:rPr>
          <w:rFonts w:ascii="Arial" w:hAnsi="Arial" w:cs="Arial"/>
          <w:sz w:val="24"/>
          <w:szCs w:val="24"/>
        </w:rPr>
        <w:t>w wyniku sumowania punków w kryteriach oceny ofert i odpowiadająca wszystkim warunkom przedstawionym ogłoszeniu</w:t>
      </w:r>
      <w:r w:rsidR="00E2748B">
        <w:rPr>
          <w:rFonts w:ascii="Arial" w:hAnsi="Arial" w:cs="Arial"/>
          <w:sz w:val="24"/>
          <w:szCs w:val="24"/>
        </w:rPr>
        <w:t>.</w:t>
      </w:r>
    </w:p>
    <w:p w14:paraId="67EB6B7B" w14:textId="35219098" w:rsidR="00507638" w:rsidRDefault="00507638" w:rsidP="00320F5D">
      <w:pPr>
        <w:pStyle w:val="Akapitzlist"/>
        <w:widowControl w:val="0"/>
        <w:numPr>
          <w:ilvl w:val="1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Zamawiający w celu ustalenia, czy oferta zawiera rażąco niską cenę w stosunku </w:t>
      </w:r>
      <w:r w:rsidR="001E040B" w:rsidRPr="00320F5D">
        <w:rPr>
          <w:rFonts w:ascii="Arial" w:hAnsi="Arial" w:cs="Arial"/>
          <w:color w:val="000000"/>
          <w:sz w:val="24"/>
          <w:szCs w:val="24"/>
        </w:rPr>
        <w:br/>
      </w:r>
      <w:r w:rsidRPr="00320F5D">
        <w:rPr>
          <w:rFonts w:ascii="Arial" w:hAnsi="Arial" w:cs="Arial"/>
          <w:color w:val="000000"/>
          <w:sz w:val="24"/>
          <w:szCs w:val="24"/>
        </w:rPr>
        <w:t xml:space="preserve">do przedmiotu zamówienia, może zwracać się do wykonawcy o udzielenie </w:t>
      </w:r>
      <w:r w:rsidR="0024288D" w:rsidRPr="00320F5D">
        <w:rPr>
          <w:rFonts w:ascii="Arial" w:hAnsi="Arial" w:cs="Arial"/>
          <w:color w:val="000000"/>
          <w:sz w:val="24"/>
          <w:szCs w:val="24"/>
        </w:rPr>
        <w:br/>
      </w:r>
      <w:r w:rsidRPr="00320F5D">
        <w:rPr>
          <w:rFonts w:ascii="Arial" w:hAnsi="Arial" w:cs="Arial"/>
          <w:color w:val="000000"/>
          <w:sz w:val="24"/>
          <w:szCs w:val="24"/>
        </w:rPr>
        <w:t xml:space="preserve">w określonym terminie wyjaśnień dotyczących elementów oferty mających wpływ </w:t>
      </w:r>
      <w:r w:rsidR="001E040B" w:rsidRPr="00320F5D">
        <w:rPr>
          <w:rFonts w:ascii="Arial" w:hAnsi="Arial" w:cs="Arial"/>
          <w:color w:val="000000"/>
          <w:sz w:val="24"/>
          <w:szCs w:val="24"/>
        </w:rPr>
        <w:br/>
      </w:r>
      <w:r w:rsidRPr="00320F5D">
        <w:rPr>
          <w:rFonts w:ascii="Arial" w:hAnsi="Arial" w:cs="Arial"/>
          <w:color w:val="000000"/>
          <w:sz w:val="24"/>
          <w:szCs w:val="24"/>
        </w:rPr>
        <w:t>na wysokość ceny.</w:t>
      </w:r>
    </w:p>
    <w:p w14:paraId="17C30125" w14:textId="023F2D02" w:rsidR="001D5145" w:rsidRPr="00E03C77" w:rsidRDefault="001D5145" w:rsidP="00E03C77">
      <w:pPr>
        <w:pStyle w:val="Akapitzlist"/>
        <w:widowControl w:val="0"/>
        <w:numPr>
          <w:ilvl w:val="1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E03C77">
        <w:rPr>
          <w:rFonts w:ascii="Arial" w:eastAsia="Times New Roman" w:hAnsi="Arial" w:cs="Arial"/>
          <w:sz w:val="24"/>
          <w:szCs w:val="24"/>
          <w:lang w:bidi="en-US"/>
        </w:rPr>
        <w:t>Zamawiający poprawia w ofercie:</w:t>
      </w:r>
    </w:p>
    <w:p w14:paraId="2F0FB82B" w14:textId="01585125" w:rsidR="001D5145" w:rsidRPr="00320F5D" w:rsidRDefault="001D5145" w:rsidP="00320F5D">
      <w:pPr>
        <w:pStyle w:val="Akapitzlist"/>
        <w:numPr>
          <w:ilvl w:val="2"/>
          <w:numId w:val="33"/>
        </w:numPr>
        <w:spacing w:before="240" w:after="240" w:line="360" w:lineRule="auto"/>
        <w:ind w:left="993"/>
        <w:contextualSpacing w:val="0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oczywiste omyłki pisarskie, </w:t>
      </w:r>
    </w:p>
    <w:p w14:paraId="0919074A" w14:textId="77777777" w:rsidR="001D5145" w:rsidRPr="00320F5D" w:rsidRDefault="001D5145" w:rsidP="00320F5D">
      <w:pPr>
        <w:pStyle w:val="Akapitzlist"/>
        <w:numPr>
          <w:ilvl w:val="2"/>
          <w:numId w:val="33"/>
        </w:numPr>
        <w:spacing w:before="240" w:after="240" w:line="360" w:lineRule="auto"/>
        <w:ind w:left="993"/>
        <w:contextualSpacing w:val="0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oczywiste omyłki rachunkowe, z uwzględnieniem konsekwencji rachunkowych dokonanych poprawek, </w:t>
      </w:r>
    </w:p>
    <w:p w14:paraId="2039682B" w14:textId="77777777" w:rsidR="001D5145" w:rsidRPr="00320F5D" w:rsidRDefault="001D5145" w:rsidP="00320F5D">
      <w:pPr>
        <w:pStyle w:val="Akapitzlist"/>
        <w:numPr>
          <w:ilvl w:val="2"/>
          <w:numId w:val="33"/>
        </w:numPr>
        <w:spacing w:before="240" w:after="240" w:line="360" w:lineRule="auto"/>
        <w:ind w:left="993"/>
        <w:contextualSpacing w:val="0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inne omyłki polegające na niezgodności oferty z dokumentami zamówienia, niepowodujące istotnych zmian w treści oferty </w:t>
      </w:r>
    </w:p>
    <w:p w14:paraId="555DFBA2" w14:textId="77777777" w:rsidR="001D5145" w:rsidRPr="00320F5D" w:rsidRDefault="001D5145" w:rsidP="00320F5D">
      <w:pPr>
        <w:spacing w:before="240" w:after="240" w:line="360" w:lineRule="auto"/>
        <w:ind w:left="993" w:hanging="142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>‒ niezwłocznie zawiadamiając o tym wykonawcę, którego oferta została poprawiona.</w:t>
      </w:r>
    </w:p>
    <w:p w14:paraId="35C0CC2A" w14:textId="560DFB33" w:rsidR="00492909" w:rsidRPr="00320F5D" w:rsidRDefault="00492909" w:rsidP="00E03C77">
      <w:pPr>
        <w:pStyle w:val="Akapitzlist"/>
        <w:widowControl w:val="0"/>
        <w:numPr>
          <w:ilvl w:val="1"/>
          <w:numId w:val="4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>Zamawiający – jako niezgod</w:t>
      </w:r>
      <w:r w:rsidR="005E12C8">
        <w:rPr>
          <w:rFonts w:ascii="Arial" w:hAnsi="Arial" w:cs="Arial"/>
          <w:color w:val="000000"/>
          <w:sz w:val="24"/>
          <w:szCs w:val="24"/>
        </w:rPr>
        <w:t>n</w:t>
      </w:r>
      <w:r w:rsidRPr="00320F5D">
        <w:rPr>
          <w:rFonts w:ascii="Arial" w:hAnsi="Arial" w:cs="Arial"/>
          <w:color w:val="000000"/>
          <w:sz w:val="24"/>
          <w:szCs w:val="24"/>
        </w:rPr>
        <w:t>ą z warunkami zamówienia (art. 226 ust. 1 pkt 5 ustawy PZP) – odrzuci ofertę złożoną przez Wykonawcę z państwa trzeciego, które nie zawarło Porozumienia w sprawie zamówień rządowych (GPA) lub dwustronnej umowy o wolnym handlu pomiędzy UE a tym państwem.</w:t>
      </w:r>
    </w:p>
    <w:p w14:paraId="118B50AB" w14:textId="4D9612E9" w:rsidR="001D5145" w:rsidRPr="00320F5D" w:rsidRDefault="00147D6A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lastRenderedPageBreak/>
        <w:t xml:space="preserve">13. INFORMACJE O FORMALNOŚCIACH, JAKIE MUSZĄ ZOSTAĆ DOPEŁNIONE </w:t>
      </w:r>
      <w:r w:rsidR="00635F11"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br/>
      </w: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PO WYBORZE OFERTY W CELU ZAWARCIA UMOWY W SPRAWIE ZAMÓWIENIA PUBLICZNEGO</w:t>
      </w:r>
    </w:p>
    <w:p w14:paraId="4D798D0F" w14:textId="095A1695" w:rsidR="00C80A7D" w:rsidRPr="00E03C77" w:rsidRDefault="000F158B" w:rsidP="00E03C77">
      <w:pPr>
        <w:pStyle w:val="Akapitzlist"/>
        <w:numPr>
          <w:ilvl w:val="0"/>
          <w:numId w:val="39"/>
        </w:numPr>
        <w:spacing w:before="240" w:after="240" w:line="360" w:lineRule="auto"/>
        <w:ind w:hanging="720"/>
        <w:contextualSpacing w:val="0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sz w:val="24"/>
          <w:szCs w:val="24"/>
        </w:rPr>
        <w:t>Przed zawarciem umowy w sprawie zamówienia publicznego, Wykonawca, którego oferta została uznana za najkorzystniejszą zobowiązany jest przedłożyć Zamawiającemu</w:t>
      </w:r>
      <w:r w:rsidR="00E03C77">
        <w:rPr>
          <w:rFonts w:ascii="Arial" w:hAnsi="Arial" w:cs="Arial"/>
          <w:sz w:val="24"/>
          <w:szCs w:val="24"/>
        </w:rPr>
        <w:t xml:space="preserve"> w</w:t>
      </w:r>
      <w:r w:rsidR="00C80A7D" w:rsidRPr="00E03C77">
        <w:rPr>
          <w:rFonts w:ascii="Arial" w:hAnsi="Arial" w:cs="Arial"/>
          <w:sz w:val="24"/>
          <w:szCs w:val="24"/>
        </w:rPr>
        <w:t>ypełnione załączniki wymienione w projektowanych podstawieniach umowy</w:t>
      </w:r>
      <w:r w:rsidR="005E6AC6" w:rsidRPr="00E03C77">
        <w:rPr>
          <w:rFonts w:ascii="Arial" w:hAnsi="Arial" w:cs="Arial"/>
          <w:sz w:val="24"/>
          <w:szCs w:val="24"/>
        </w:rPr>
        <w:t>.</w:t>
      </w:r>
    </w:p>
    <w:p w14:paraId="4059A46B" w14:textId="0126794B" w:rsidR="000F158B" w:rsidRPr="00320F5D" w:rsidRDefault="000F158B" w:rsidP="00320F5D">
      <w:pPr>
        <w:spacing w:before="240" w:after="240" w:line="360" w:lineRule="auto"/>
        <w:ind w:left="851" w:hanging="851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sz w:val="24"/>
          <w:szCs w:val="24"/>
        </w:rPr>
        <w:t>13.2</w:t>
      </w:r>
      <w:r w:rsidR="0051657F" w:rsidRPr="00320F5D">
        <w:rPr>
          <w:rFonts w:ascii="Arial" w:hAnsi="Arial" w:cs="Arial"/>
          <w:sz w:val="24"/>
          <w:szCs w:val="24"/>
        </w:rPr>
        <w:tab/>
      </w:r>
      <w:r w:rsidRPr="00320F5D">
        <w:rPr>
          <w:rFonts w:ascii="Arial" w:hAnsi="Arial" w:cs="Arial"/>
          <w:sz w:val="24"/>
          <w:szCs w:val="24"/>
        </w:rPr>
        <w:t xml:space="preserve">Niedopełnienie wskazanych formalności będzie traktowane jako uchylanie się przez Wykonawcę od zawarcia umowy w sprawie zamówienia publicznego. </w:t>
      </w:r>
    </w:p>
    <w:p w14:paraId="4A057E47" w14:textId="0AB0972C" w:rsidR="000F158B" w:rsidRPr="00320F5D" w:rsidRDefault="00A94CF5" w:rsidP="00320F5D">
      <w:pPr>
        <w:spacing w:before="240" w:after="240" w:line="360" w:lineRule="auto"/>
        <w:ind w:left="851" w:hanging="851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sz w:val="24"/>
          <w:szCs w:val="24"/>
        </w:rPr>
        <w:t>13.3</w:t>
      </w:r>
      <w:r w:rsidRPr="00320F5D">
        <w:rPr>
          <w:rFonts w:ascii="Arial" w:hAnsi="Arial" w:cs="Arial"/>
          <w:sz w:val="24"/>
          <w:szCs w:val="24"/>
        </w:rPr>
        <w:tab/>
      </w:r>
      <w:r w:rsidR="000F158B" w:rsidRPr="00320F5D">
        <w:rPr>
          <w:rFonts w:ascii="Arial" w:hAnsi="Arial" w:cs="Arial"/>
          <w:sz w:val="24"/>
          <w:szCs w:val="24"/>
        </w:rPr>
        <w:t xml:space="preserve">W dniu zawarcia umowy, w przypadku, gdy zamówienie realizują Wykonawcy, którzy wspólnie ubiegali się o udzielenie zamówienia (konsorcjum) jeden </w:t>
      </w:r>
      <w:r w:rsidR="009B5D32" w:rsidRPr="00320F5D">
        <w:rPr>
          <w:rFonts w:ascii="Arial" w:hAnsi="Arial" w:cs="Arial"/>
          <w:sz w:val="24"/>
          <w:szCs w:val="24"/>
        </w:rPr>
        <w:br/>
      </w:r>
      <w:r w:rsidR="000F158B" w:rsidRPr="00320F5D">
        <w:rPr>
          <w:rFonts w:ascii="Arial" w:hAnsi="Arial" w:cs="Arial"/>
          <w:sz w:val="24"/>
          <w:szCs w:val="24"/>
        </w:rPr>
        <w:t xml:space="preserve">z Wykonawców wspólnie ubiegających się o udzielenie zamówienia powinien zostać wyznaczony jako Wykonawca kierujący (lider), upoważniony do zaciągania zobowiązań, otrzymywania poleceń oraz instrukcji dla i w imieniu każdego, jak też dla wszystkich Wykonawców wspólnie ubiegających się o udzielenie zamówienia. </w:t>
      </w:r>
    </w:p>
    <w:p w14:paraId="013DA5AB" w14:textId="56E18930" w:rsidR="001E4874" w:rsidRPr="00320F5D" w:rsidRDefault="00147D6A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14. POUCZENIE O ŚRODKACH OCHRONY PRAWNEJ PRZYSŁUGUJĄCYCH WYKONAWCY</w:t>
      </w:r>
    </w:p>
    <w:p w14:paraId="26A40D60" w14:textId="7E0531B3" w:rsidR="001D5145" w:rsidRPr="00320F5D" w:rsidRDefault="001D5145" w:rsidP="00320F5D">
      <w:pPr>
        <w:numPr>
          <w:ilvl w:val="1"/>
          <w:numId w:val="6"/>
        </w:numPr>
        <w:suppressAutoHyphens/>
        <w:autoSpaceDN w:val="0"/>
        <w:spacing w:before="240" w:after="240" w:line="360" w:lineRule="auto"/>
        <w:ind w:left="851" w:hanging="851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Środki ochrony prawnej określone w niniejszym dziale przysługują wykonawcy, uczestnikowi konkursu oraz innemu podmiotowi, jeżeli ma lub miał interes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uzyskaniu zamówienia oraz poniósł lub może ponieść szkodę w wyniku naruszenia przez zamawiającego przepisów ustawy PZP. </w:t>
      </w:r>
    </w:p>
    <w:p w14:paraId="7EA1EDB1" w14:textId="77777777" w:rsidR="001D5145" w:rsidRPr="00320F5D" w:rsidRDefault="001D5145" w:rsidP="00320F5D">
      <w:pPr>
        <w:numPr>
          <w:ilvl w:val="1"/>
          <w:numId w:val="6"/>
        </w:numPr>
        <w:suppressAutoHyphens/>
        <w:autoSpaceDN w:val="0"/>
        <w:spacing w:before="240" w:after="240" w:line="360" w:lineRule="auto"/>
        <w:ind w:left="851" w:hanging="851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Odwołanie przysługuje na:</w:t>
      </w:r>
    </w:p>
    <w:p w14:paraId="2528ACFE" w14:textId="77777777" w:rsidR="001D5145" w:rsidRPr="00320F5D" w:rsidRDefault="001D5145" w:rsidP="00320F5D">
      <w:pPr>
        <w:pStyle w:val="Akapitzlist"/>
        <w:numPr>
          <w:ilvl w:val="0"/>
          <w:numId w:val="23"/>
        </w:numPr>
        <w:suppressAutoHyphens/>
        <w:autoSpaceDN w:val="0"/>
        <w:spacing w:before="240" w:after="240" w:line="360" w:lineRule="auto"/>
        <w:ind w:left="993" w:hanging="56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niezgodną z przepisami ustawy czynność Zamawiającego, podjętą </w:t>
      </w:r>
      <w:r w:rsidRPr="00320F5D">
        <w:rPr>
          <w:rFonts w:ascii="Arial" w:eastAsia="Times New Roman" w:hAnsi="Arial" w:cs="Arial"/>
          <w:sz w:val="24"/>
          <w:szCs w:val="24"/>
          <w:lang w:bidi="en-US"/>
        </w:rPr>
        <w:br/>
        <w:t>w postępowaniu o udzielenie zamówienia, w tym na projektowane postanowienie umowy;</w:t>
      </w:r>
    </w:p>
    <w:p w14:paraId="24815255" w14:textId="77777777" w:rsidR="001D5145" w:rsidRPr="00320F5D" w:rsidRDefault="001D5145" w:rsidP="00320F5D">
      <w:pPr>
        <w:pStyle w:val="Akapitzlist"/>
        <w:numPr>
          <w:ilvl w:val="0"/>
          <w:numId w:val="23"/>
        </w:numPr>
        <w:suppressAutoHyphens/>
        <w:autoSpaceDN w:val="0"/>
        <w:spacing w:before="240" w:after="240" w:line="360" w:lineRule="auto"/>
        <w:ind w:left="993" w:hanging="56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>zaniechanie czynności w postępowaniu o udzielenie zamówienia do której Zamawiający był obowiązany na podstawie ustawy;</w:t>
      </w:r>
    </w:p>
    <w:p w14:paraId="10405A5A" w14:textId="77777777" w:rsidR="001D5145" w:rsidRPr="00320F5D" w:rsidRDefault="001D5145" w:rsidP="00320F5D">
      <w:pPr>
        <w:numPr>
          <w:ilvl w:val="1"/>
          <w:numId w:val="6"/>
        </w:numPr>
        <w:suppressAutoHyphens/>
        <w:autoSpaceDN w:val="0"/>
        <w:spacing w:before="240" w:after="240" w:line="360" w:lineRule="auto"/>
        <w:ind w:left="851" w:hanging="851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Odwołanie wnosi się do Prezesa Izby. </w:t>
      </w:r>
    </w:p>
    <w:p w14:paraId="0FD6EF83" w14:textId="652EA45F" w:rsidR="001D5145" w:rsidRPr="00320F5D" w:rsidRDefault="001D5145" w:rsidP="00320F5D">
      <w:pPr>
        <w:numPr>
          <w:ilvl w:val="1"/>
          <w:numId w:val="6"/>
        </w:numPr>
        <w:suppressAutoHyphens/>
        <w:autoSpaceDN w:val="0"/>
        <w:spacing w:before="240" w:after="240" w:line="360" w:lineRule="auto"/>
        <w:ind w:left="851" w:hanging="851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lastRenderedPageBreak/>
        <w:t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14:paraId="43AF2CA3" w14:textId="77777777" w:rsidR="001D5145" w:rsidRPr="00320F5D" w:rsidRDefault="001D5145" w:rsidP="00320F5D">
      <w:pPr>
        <w:numPr>
          <w:ilvl w:val="1"/>
          <w:numId w:val="6"/>
        </w:numPr>
        <w:suppressAutoHyphens/>
        <w:autoSpaceDN w:val="0"/>
        <w:spacing w:before="240" w:after="240" w:line="360" w:lineRule="auto"/>
        <w:ind w:left="851" w:hanging="851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Odwołanie wnosi się w terminie:</w:t>
      </w:r>
    </w:p>
    <w:p w14:paraId="32503DF6" w14:textId="17E320FD" w:rsidR="001D5145" w:rsidRPr="00320F5D" w:rsidRDefault="00DD137D" w:rsidP="00320F5D">
      <w:pPr>
        <w:pStyle w:val="Akapitzlist"/>
        <w:numPr>
          <w:ilvl w:val="0"/>
          <w:numId w:val="24"/>
        </w:numPr>
        <w:suppressAutoHyphens/>
        <w:spacing w:before="240" w:after="240" w:line="360" w:lineRule="auto"/>
        <w:ind w:left="851"/>
        <w:contextualSpacing w:val="0"/>
        <w:rPr>
          <w:rFonts w:ascii="Arial" w:eastAsia="Times New Roman" w:hAnsi="Arial" w:cs="Arial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5 </w:t>
      </w:r>
      <w:r w:rsidR="001D5145" w:rsidRPr="00320F5D">
        <w:rPr>
          <w:rFonts w:ascii="Arial" w:eastAsia="Times New Roman" w:hAnsi="Arial" w:cs="Arial"/>
          <w:sz w:val="24"/>
          <w:szCs w:val="24"/>
          <w:lang w:bidi="en-US"/>
        </w:rPr>
        <w:t>dni od dnia przekazania informacji o czynności zamawiającego stanowiącej podstawę jego wniesienia, jeżeli informacja została przekazana przy użyciu środków komunikacji elektronicznej,</w:t>
      </w:r>
    </w:p>
    <w:p w14:paraId="4B65CA8D" w14:textId="77777777" w:rsidR="001D5145" w:rsidRPr="00320F5D" w:rsidRDefault="001D5145" w:rsidP="00320F5D">
      <w:pPr>
        <w:pStyle w:val="Akapitzlist"/>
        <w:numPr>
          <w:ilvl w:val="0"/>
          <w:numId w:val="24"/>
        </w:numPr>
        <w:suppressAutoHyphens/>
        <w:spacing w:before="240" w:after="240" w:line="360" w:lineRule="auto"/>
        <w:ind w:left="851"/>
        <w:contextualSpacing w:val="0"/>
        <w:rPr>
          <w:rFonts w:ascii="Arial" w:eastAsia="Times New Roman" w:hAnsi="Arial" w:cs="Arial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>10 dni od dnia przekazania informacji o czynności zamawiającego stanowiącej podstawę jego wniesienia, jeżeli informacja została przekazana w sposób inny niż określony w pkt 14.5.1.</w:t>
      </w:r>
    </w:p>
    <w:p w14:paraId="1B18684E" w14:textId="77777777" w:rsidR="001D5145" w:rsidRPr="00320F5D" w:rsidRDefault="001D5145" w:rsidP="00320F5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709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Odwołanie wobec treści ogłoszenia wszczynającego postępowanie o udzielenie zamówienia lub konkurs lub wobec treści dokumentów zamówienia wnosi się </w:t>
      </w: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br/>
        <w:t>w terminie 5 dni od dnia zamieszczenia ogłoszenia w Biuletynie Zamówień Publicznych lub dokumentów zamówienia na stronie internetowej, w przypadku zamówień, których wartość jest mniejsza niż progi unijne.</w:t>
      </w:r>
    </w:p>
    <w:p w14:paraId="12662D17" w14:textId="77777777" w:rsidR="001D5145" w:rsidRPr="00320F5D" w:rsidRDefault="001D5145" w:rsidP="00320F5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Na orzeczenie Izby oraz postanowienie Prezesa Izby, o którym mowa w art. 519 ust. 1 ustawy PZP, stronom oraz uczestnikom postępowania odwoławczego przysługuje skarga do sądu. </w:t>
      </w:r>
    </w:p>
    <w:p w14:paraId="74DC7A08" w14:textId="555A04EB" w:rsidR="001D5145" w:rsidRPr="00320F5D" w:rsidRDefault="001D5145" w:rsidP="00320F5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>W postępowaniu toczącym się wskutek wniesienia skargi stosuje się odpowiednio przepisy ustawy z dnia 17 listopada 1964 r. – Kodeks postępowania cywilnego</w:t>
      </w:r>
      <w:r w:rsidR="00A34E27"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 </w:t>
      </w:r>
      <w:r w:rsidR="00A34E27"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br/>
      </w: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o apelacji, jeżeli przepisy ustawy PZP nie stanowią inaczej. </w:t>
      </w:r>
    </w:p>
    <w:p w14:paraId="49428B54" w14:textId="77777777" w:rsidR="001D5145" w:rsidRPr="00320F5D" w:rsidRDefault="001D5145" w:rsidP="00320F5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Skargę wnosi się do Sądu Okręgowego w Warszawie – sądu zamówień publicznych, zwanego dalej „sądem zamówień publicznych”. </w:t>
      </w:r>
    </w:p>
    <w:p w14:paraId="18E7EA43" w14:textId="4429C45C" w:rsidR="001D5145" w:rsidRPr="00320F5D" w:rsidRDefault="001D5145" w:rsidP="00320F5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Skargę wnosi się za pośrednictwem Prezesa Izby, w terminie 14 dni od dnia doręczenia orzeczenia Izby lub postanowienia Prezesa Izby, o którym mowa w art. 519 ust. 1 ustawy PZP, przesyłając jednocześnie jej odpis przeciwnikowi skargi. Złożenie skargi w placówce pocztowej operatora wyznaczonego w rozumieniu </w:t>
      </w: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lastRenderedPageBreak/>
        <w:t>ustawy z dnia 23 listopada 2012 r. Prawo pocztowe</w:t>
      </w:r>
      <w:r w:rsidR="00A34E27"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 je</w:t>
      </w: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st równoznaczne z jej wniesieniem. </w:t>
      </w:r>
    </w:p>
    <w:p w14:paraId="1412D087" w14:textId="77777777" w:rsidR="001D5145" w:rsidRPr="00320F5D" w:rsidRDefault="001D5145" w:rsidP="00320F5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>Prezes Izby przekazuje skargę wraz z aktami postępowania odwoławczego do sądu zamówień publicznych w terminie 7 dni od dnia jej otrzymania.</w:t>
      </w:r>
    </w:p>
    <w:p w14:paraId="25231FE7" w14:textId="2A95A9EB" w:rsidR="001D5145" w:rsidRPr="00320F5D" w:rsidRDefault="00147D6A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15. WYMAGANIA W ZAKRESIE ZATRUDNIENIA NA PODSTAWIE STOSUNKU PRACY, W OKOLICZNOŚCIACH, O KTÓRYCH MOWA W ART. 95 USTAWY PZP</w:t>
      </w:r>
    </w:p>
    <w:p w14:paraId="33F03C0E" w14:textId="7BA24B2E" w:rsidR="00162C08" w:rsidRPr="00320F5D" w:rsidRDefault="00162C08" w:rsidP="00320F5D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before="240" w:after="240" w:line="360" w:lineRule="auto"/>
        <w:ind w:left="851" w:hanging="851"/>
        <w:contextualSpacing w:val="0"/>
        <w:rPr>
          <w:rFonts w:ascii="Arial" w:hAnsi="Arial" w:cs="Arial"/>
          <w:b/>
          <w:bCs/>
          <w:sz w:val="24"/>
          <w:szCs w:val="24"/>
          <w:lang w:bidi="en-US"/>
        </w:rPr>
      </w:pPr>
      <w:r w:rsidRPr="00320F5D">
        <w:rPr>
          <w:rFonts w:ascii="Arial" w:hAnsi="Arial" w:cs="Arial"/>
          <w:sz w:val="24"/>
          <w:szCs w:val="24"/>
          <w:lang w:bidi="en-US"/>
        </w:rPr>
        <w:t xml:space="preserve">Zamawiający wymaga zatrudnienia na podstawie umowy o pracę przez Wykonawcę lub Podwykonawcę osób wykonujących wskazane poniżej czynności w trakcie realizacji zamówienia, o ile nie są wykonywane przez osoby w ramach prowadzonej przez nie działalności gospodarczej: </w:t>
      </w:r>
      <w:r w:rsidRPr="00320F5D">
        <w:rPr>
          <w:rFonts w:ascii="Arial" w:hAnsi="Arial" w:cs="Arial"/>
          <w:b/>
          <w:bCs/>
          <w:sz w:val="24"/>
          <w:szCs w:val="24"/>
          <w:lang w:bidi="en-US"/>
        </w:rPr>
        <w:t xml:space="preserve">obsługa </w:t>
      </w:r>
      <w:r w:rsidR="009D78B8">
        <w:rPr>
          <w:rFonts w:ascii="Arial" w:hAnsi="Arial" w:cs="Arial"/>
          <w:b/>
          <w:bCs/>
          <w:sz w:val="24"/>
          <w:szCs w:val="24"/>
          <w:lang w:bidi="en-US"/>
        </w:rPr>
        <w:t>szkoleń/</w:t>
      </w:r>
      <w:r w:rsidR="002044F1">
        <w:rPr>
          <w:rFonts w:ascii="Arial" w:hAnsi="Arial" w:cs="Arial"/>
          <w:b/>
          <w:bCs/>
          <w:sz w:val="24"/>
          <w:szCs w:val="24"/>
          <w:lang w:bidi="en-US"/>
        </w:rPr>
        <w:t>Akademii.</w:t>
      </w:r>
    </w:p>
    <w:p w14:paraId="223CC0E0" w14:textId="2122B5BF" w:rsidR="00162C08" w:rsidRPr="00320F5D" w:rsidRDefault="00162C08" w:rsidP="00320F5D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before="240" w:after="240" w:line="360" w:lineRule="auto"/>
        <w:ind w:left="851" w:hanging="851"/>
        <w:contextualSpacing w:val="0"/>
        <w:rPr>
          <w:rFonts w:ascii="Arial" w:hAnsi="Arial" w:cs="Arial"/>
          <w:b/>
          <w:bCs/>
          <w:sz w:val="24"/>
          <w:szCs w:val="24"/>
          <w:lang w:bidi="en-US"/>
        </w:rPr>
      </w:pPr>
      <w:r w:rsidRPr="00320F5D">
        <w:rPr>
          <w:rFonts w:ascii="Arial" w:hAnsi="Arial" w:cs="Arial"/>
          <w:sz w:val="24"/>
          <w:szCs w:val="24"/>
          <w:lang w:bidi="en-US"/>
        </w:rPr>
        <w:t xml:space="preserve">Wykonawca zobowiązuje się, że pracownicy wykonujący: obsługa administracyjna będą w okresie wykonywania usług zatrudnieni na podstawie umowy o pracę </w:t>
      </w:r>
      <w:r w:rsidR="00DF65F8" w:rsidRPr="00320F5D">
        <w:rPr>
          <w:rFonts w:ascii="Arial" w:hAnsi="Arial" w:cs="Arial"/>
          <w:sz w:val="24"/>
          <w:szCs w:val="24"/>
          <w:lang w:bidi="en-US"/>
        </w:rPr>
        <w:br/>
      </w:r>
      <w:r w:rsidRPr="00320F5D">
        <w:rPr>
          <w:rFonts w:ascii="Arial" w:hAnsi="Arial" w:cs="Arial"/>
          <w:sz w:val="24"/>
          <w:szCs w:val="24"/>
          <w:lang w:bidi="en-US"/>
        </w:rPr>
        <w:t>w rozumieniu przepisów ustawy z dnia 26 czerwca 1974 r. – Kodeks pracy.</w:t>
      </w:r>
    </w:p>
    <w:p w14:paraId="0FC01869" w14:textId="0FBEF1C8" w:rsidR="00162C08" w:rsidRPr="00320F5D" w:rsidRDefault="00162C08" w:rsidP="00320F5D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before="240" w:after="240" w:line="360" w:lineRule="auto"/>
        <w:ind w:left="851" w:hanging="851"/>
        <w:contextualSpacing w:val="0"/>
        <w:rPr>
          <w:rFonts w:ascii="Arial" w:hAnsi="Arial" w:cs="Arial"/>
          <w:b/>
          <w:bCs/>
          <w:sz w:val="24"/>
          <w:szCs w:val="24"/>
          <w:lang w:bidi="en-US"/>
        </w:rPr>
      </w:pPr>
      <w:r w:rsidRPr="00320F5D">
        <w:rPr>
          <w:rFonts w:ascii="Arial" w:hAnsi="Arial" w:cs="Arial"/>
          <w:sz w:val="24"/>
          <w:szCs w:val="24"/>
          <w:lang w:bidi="en-US"/>
        </w:rPr>
        <w:t xml:space="preserve">Obowiązek określony w pkt. </w:t>
      </w:r>
      <w:r w:rsidR="00CC609F">
        <w:rPr>
          <w:rFonts w:ascii="Arial" w:hAnsi="Arial" w:cs="Arial"/>
          <w:sz w:val="24"/>
          <w:szCs w:val="24"/>
          <w:lang w:bidi="en-US"/>
        </w:rPr>
        <w:t>15</w:t>
      </w:r>
      <w:r w:rsidRPr="00320F5D">
        <w:rPr>
          <w:rFonts w:ascii="Arial" w:hAnsi="Arial" w:cs="Arial"/>
          <w:sz w:val="24"/>
          <w:szCs w:val="24"/>
          <w:lang w:bidi="en-US"/>
        </w:rPr>
        <w:t xml:space="preserve">.1 i </w:t>
      </w:r>
      <w:r w:rsidR="00CC609F">
        <w:rPr>
          <w:rFonts w:ascii="Arial" w:hAnsi="Arial" w:cs="Arial"/>
          <w:sz w:val="24"/>
          <w:szCs w:val="24"/>
          <w:lang w:bidi="en-US"/>
        </w:rPr>
        <w:t>15</w:t>
      </w:r>
      <w:r w:rsidRPr="00320F5D">
        <w:rPr>
          <w:rFonts w:ascii="Arial" w:hAnsi="Arial" w:cs="Arial"/>
          <w:sz w:val="24"/>
          <w:szCs w:val="24"/>
          <w:lang w:bidi="en-US"/>
        </w:rPr>
        <w:t>.2 dotyczy także podwykonawców. Wykonawca jest zobowiązany zawrzeć w każdej umowie o podwykonawstwo stosowne zapisy.</w:t>
      </w:r>
    </w:p>
    <w:p w14:paraId="57752F1D" w14:textId="54247BCB" w:rsidR="00162C08" w:rsidRPr="00320F5D" w:rsidRDefault="00162C08" w:rsidP="00320F5D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before="240" w:after="240" w:line="360" w:lineRule="auto"/>
        <w:ind w:left="851" w:hanging="851"/>
        <w:contextualSpacing w:val="0"/>
        <w:rPr>
          <w:rFonts w:ascii="Arial" w:hAnsi="Arial" w:cs="Arial"/>
          <w:b/>
          <w:bCs/>
          <w:sz w:val="24"/>
          <w:szCs w:val="24"/>
          <w:lang w:bidi="en-US"/>
        </w:rPr>
      </w:pPr>
      <w:r w:rsidRPr="00320F5D">
        <w:rPr>
          <w:rFonts w:ascii="Arial" w:hAnsi="Arial" w:cs="Arial"/>
          <w:sz w:val="24"/>
          <w:szCs w:val="24"/>
          <w:lang w:bidi="en-US"/>
        </w:rPr>
        <w:t>Szczegółowe uregulowanie kwestii: sposobu dokumentowania zatrudnienia osób, o których mowa w art. 95 ustawy P</w:t>
      </w:r>
      <w:r w:rsidR="00106310" w:rsidRPr="00320F5D">
        <w:rPr>
          <w:rFonts w:ascii="Arial" w:hAnsi="Arial" w:cs="Arial"/>
          <w:sz w:val="24"/>
          <w:szCs w:val="24"/>
          <w:lang w:bidi="en-US"/>
        </w:rPr>
        <w:t>ZP</w:t>
      </w:r>
      <w:r w:rsidRPr="00320F5D">
        <w:rPr>
          <w:rFonts w:ascii="Arial" w:hAnsi="Arial" w:cs="Arial"/>
          <w:sz w:val="24"/>
          <w:szCs w:val="24"/>
          <w:lang w:bidi="en-US"/>
        </w:rPr>
        <w:t>, uprawnień zamawiającego w zakresie kontroli spełniania przez Wykonawcę wymagań, o których mowa w art. 95 ustawy P</w:t>
      </w:r>
      <w:r w:rsidR="00106310" w:rsidRPr="00320F5D">
        <w:rPr>
          <w:rFonts w:ascii="Arial" w:hAnsi="Arial" w:cs="Arial"/>
          <w:sz w:val="24"/>
          <w:szCs w:val="24"/>
          <w:lang w:bidi="en-US"/>
        </w:rPr>
        <w:t>ZP</w:t>
      </w:r>
      <w:r w:rsidRPr="00320F5D">
        <w:rPr>
          <w:rFonts w:ascii="Arial" w:hAnsi="Arial" w:cs="Arial"/>
          <w:sz w:val="24"/>
          <w:szCs w:val="24"/>
          <w:lang w:bidi="en-US"/>
        </w:rPr>
        <w:t>, oraz sankcji z tytułu niespełnienia tych wymagań, rodzaju czynności niezbędnych do realizacji zamówienia, których dotyczą wymagania zatrudnienia na podstawie umowy o pracę przez Wykonawcę lub Podwykonawcę osób wykonujących czynności w trakcie realizacji zamówienia zawiera wz</w:t>
      </w:r>
      <w:r w:rsidR="00CC609F">
        <w:rPr>
          <w:rFonts w:ascii="Arial" w:hAnsi="Arial" w:cs="Arial"/>
          <w:sz w:val="24"/>
          <w:szCs w:val="24"/>
          <w:lang w:bidi="en-US"/>
        </w:rPr>
        <w:t>ór</w:t>
      </w:r>
      <w:r w:rsidRPr="00320F5D">
        <w:rPr>
          <w:rFonts w:ascii="Arial" w:hAnsi="Arial" w:cs="Arial"/>
          <w:sz w:val="24"/>
          <w:szCs w:val="24"/>
          <w:lang w:bidi="en-US"/>
        </w:rPr>
        <w:t xml:space="preserve"> umowy stanowiący załącznik nr 3 do SWZ.</w:t>
      </w:r>
    </w:p>
    <w:p w14:paraId="5539E2EE" w14:textId="444E705A" w:rsidR="001D5145" w:rsidRPr="00320F5D" w:rsidRDefault="00147D6A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16. INFORMACJE DOTYCZĄCE ZABEZPIECZENIA NALEŻYTEGO WYKONANIA UMOWY</w:t>
      </w:r>
    </w:p>
    <w:p w14:paraId="28C3954F" w14:textId="77777777" w:rsidR="001D5145" w:rsidRPr="00320F5D" w:rsidRDefault="001D5145" w:rsidP="00320F5D">
      <w:pPr>
        <w:spacing w:before="240" w:after="240" w:line="360" w:lineRule="auto"/>
        <w:rPr>
          <w:rFonts w:ascii="Arial" w:eastAsia="Times New Roman" w:hAnsi="Arial" w:cs="Arial"/>
          <w:sz w:val="24"/>
          <w:szCs w:val="24"/>
          <w:lang w:bidi="en-US"/>
        </w:rPr>
      </w:pPr>
      <w:bookmarkStart w:id="23" w:name="_Hlk70282840"/>
      <w:r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Nie jest wymagane. </w:t>
      </w:r>
    </w:p>
    <w:bookmarkEnd w:id="23"/>
    <w:p w14:paraId="0C3169E4" w14:textId="3CE56C08" w:rsidR="00147D6A" w:rsidRPr="00320F5D" w:rsidRDefault="00147D6A" w:rsidP="00320F5D">
      <w:pPr>
        <w:pStyle w:val="Nagwek1"/>
        <w:spacing w:after="240" w:line="360" w:lineRule="auto"/>
        <w:rPr>
          <w:rFonts w:ascii="Arial" w:eastAsia="Lucida Sans Unicode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Lucida Sans Unicode" w:hAnsi="Arial" w:cs="Arial"/>
          <w:b/>
          <w:bCs/>
          <w:color w:val="auto"/>
          <w:sz w:val="24"/>
          <w:szCs w:val="24"/>
          <w:lang w:eastAsia="pl-PL"/>
        </w:rPr>
        <w:lastRenderedPageBreak/>
        <w:t>17. PROJEKTOWANE POSTANOWIENIA UMOWY W SPRAWIE ZAMÓWIENIA PUBLICZNEGO, KTÓRE ZOSTANĄ WPROWADZONE DO TREŚCI TEJ UMOWY</w:t>
      </w:r>
    </w:p>
    <w:p w14:paraId="29777227" w14:textId="178609C4" w:rsidR="001D5145" w:rsidRPr="00320F5D" w:rsidRDefault="001D5145" w:rsidP="00320F5D">
      <w:pPr>
        <w:tabs>
          <w:tab w:val="left" w:pos="0"/>
        </w:tabs>
        <w:suppressAutoHyphens/>
        <w:spacing w:before="240" w:after="240" w:line="360" w:lineRule="auto"/>
        <w:ind w:right="-2"/>
        <w:rPr>
          <w:rFonts w:ascii="Arial" w:eastAsia="Times New Roman" w:hAnsi="Arial" w:cs="Arial"/>
          <w:bCs/>
          <w:iCs/>
          <w:sz w:val="24"/>
          <w:szCs w:val="24"/>
          <w:lang w:bidi="en-US"/>
        </w:rPr>
      </w:pPr>
      <w:r w:rsidRPr="00320F5D">
        <w:rPr>
          <w:rFonts w:ascii="Arial" w:eastAsia="Lucida Sans Unicode" w:hAnsi="Arial" w:cs="Arial"/>
          <w:iCs/>
          <w:sz w:val="24"/>
          <w:szCs w:val="24"/>
          <w:lang w:eastAsia="pl-PL"/>
        </w:rPr>
        <w:t xml:space="preserve">Projektowane postanowienia umowy w sprawie zamówienia publicznego, które zostaną wprowadzone do treści tej umowy </w:t>
      </w:r>
      <w:r w:rsidRPr="00320F5D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stanowią załącznik nr </w:t>
      </w:r>
      <w:r w:rsidR="00C1157E" w:rsidRPr="00320F5D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3 </w:t>
      </w:r>
      <w:r w:rsidRPr="00320F5D">
        <w:rPr>
          <w:rFonts w:ascii="Arial" w:eastAsia="Times New Roman" w:hAnsi="Arial" w:cs="Arial"/>
          <w:bCs/>
          <w:sz w:val="24"/>
          <w:szCs w:val="24"/>
          <w:lang w:bidi="en-US"/>
        </w:rPr>
        <w:t>do SWZ</w:t>
      </w:r>
      <w:r w:rsidRPr="00320F5D">
        <w:rPr>
          <w:rFonts w:ascii="Arial" w:eastAsia="Times New Roman" w:hAnsi="Arial" w:cs="Arial"/>
          <w:bCs/>
          <w:iCs/>
          <w:sz w:val="24"/>
          <w:szCs w:val="24"/>
          <w:lang w:bidi="en-US"/>
        </w:rPr>
        <w:t xml:space="preserve">. </w:t>
      </w:r>
    </w:p>
    <w:p w14:paraId="710BB8E7" w14:textId="20B3D545" w:rsidR="00147D6A" w:rsidRPr="00320F5D" w:rsidRDefault="00147D6A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18. INFORMACJA O OBOWIĄZKU OSOBISTEGO WYKONANIA PRZEZ WYKONAWCĘ KLUCZOWYCH CZĘŚCI ZAMÓWIENIA</w:t>
      </w:r>
    </w:p>
    <w:p w14:paraId="5741D605" w14:textId="38DC2888" w:rsidR="001D5145" w:rsidRPr="00320F5D" w:rsidRDefault="001D5145" w:rsidP="00320F5D">
      <w:pPr>
        <w:tabs>
          <w:tab w:val="left" w:pos="426"/>
        </w:tabs>
        <w:spacing w:before="240" w:after="240" w:line="360" w:lineRule="auto"/>
        <w:ind w:left="426" w:hanging="426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Zamawiający nie określa warunków w tym zakresie.</w:t>
      </w:r>
    </w:p>
    <w:p w14:paraId="3D175FA4" w14:textId="3FBA4312" w:rsidR="001D5145" w:rsidRPr="00320F5D" w:rsidRDefault="00147D6A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19. WYMAGANIA DOTYCZĄCE UMOWY O PODWYKONAWSTWO</w:t>
      </w:r>
    </w:p>
    <w:p w14:paraId="44BCDE6F" w14:textId="77777777" w:rsidR="001D5145" w:rsidRPr="00320F5D" w:rsidRDefault="001D5145" w:rsidP="00320F5D">
      <w:pPr>
        <w:tabs>
          <w:tab w:val="left" w:pos="426"/>
        </w:tabs>
        <w:spacing w:before="240" w:after="240" w:line="360" w:lineRule="auto"/>
        <w:ind w:left="426" w:hanging="426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Wymagania dotyczące umowy o podwykonawstwo:</w:t>
      </w:r>
    </w:p>
    <w:p w14:paraId="1CAE2995" w14:textId="77777777" w:rsidR="001D5145" w:rsidRPr="00320F5D" w:rsidRDefault="001D5145" w:rsidP="00320F5D">
      <w:pPr>
        <w:numPr>
          <w:ilvl w:val="1"/>
          <w:numId w:val="8"/>
        </w:numPr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Wykonawca może przedmiot zamówienia wykonać przy udziale Podwykonawców.</w:t>
      </w:r>
    </w:p>
    <w:p w14:paraId="607E0A20" w14:textId="572D1773" w:rsidR="001D5145" w:rsidRPr="00320F5D" w:rsidRDefault="001D5145" w:rsidP="00320F5D">
      <w:pPr>
        <w:numPr>
          <w:ilvl w:val="1"/>
          <w:numId w:val="8"/>
        </w:numPr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Wykonawca, który zamierza powierzyć wykonanie części zamówienia Podwykonawcom, w celu braku istnienia wobec nich podstaw wykluczenia </w:t>
      </w:r>
      <w:r w:rsidR="00E2748B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 udziału w postępowaniu, zamieszcza informację o podwykonawcach </w:t>
      </w:r>
      <w:r w:rsidR="00E2748B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oświadczeniu stanowiącym załącznik nr 2 do SWZ</w:t>
      </w:r>
      <w:r w:rsidRPr="00320F5D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.</w:t>
      </w:r>
    </w:p>
    <w:p w14:paraId="5E575506" w14:textId="16017A31" w:rsidR="002C3C0C" w:rsidRPr="00320F5D" w:rsidRDefault="001D5145" w:rsidP="00320F5D">
      <w:pPr>
        <w:numPr>
          <w:ilvl w:val="1"/>
          <w:numId w:val="8"/>
        </w:numPr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Wykonawca jest obowiązany wskazać w ofercie oraz dostarczonym przed podpisaniem umowy części zamówienia, których wykonanie zamierza powierzyć Podwykonawcom, z podaniem nazw Podwykonawców. Wskazanie niniejszego nastąpi w poprzez załącznik nr 1 do </w:t>
      </w:r>
      <w:r w:rsidR="00E03C77"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SWZ,</w:t>
      </w:r>
      <w:r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gdy Wykonawca nie zamierza powierzyć realizacji części zamówienia Podwykonawcom, należy wpisać adnotację </w:t>
      </w:r>
      <w:r w:rsidRPr="00320F5D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–</w:t>
      </w:r>
      <w:r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nie dotyczy.</w:t>
      </w:r>
    </w:p>
    <w:p w14:paraId="2DC04DA0" w14:textId="783DB054" w:rsidR="001D5145" w:rsidRPr="00320F5D" w:rsidRDefault="00147D6A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20. ZAŁĄCZNIKI DO SPECYFIKACJI</w:t>
      </w:r>
    </w:p>
    <w:p w14:paraId="456ECDB7" w14:textId="77777777" w:rsidR="001D5145" w:rsidRPr="00320F5D" w:rsidRDefault="001D5145" w:rsidP="00320F5D">
      <w:pPr>
        <w:spacing w:before="240" w:after="240" w:line="360" w:lineRule="auto"/>
        <w:rPr>
          <w:rFonts w:ascii="Arial" w:eastAsia="Times New Roman" w:hAnsi="Arial" w:cs="Arial"/>
          <w:b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sz w:val="24"/>
          <w:szCs w:val="24"/>
          <w:lang w:bidi="en-US"/>
        </w:rPr>
        <w:t>Wszystkie załączniki do niniejszej SWZ stanowią jej integralną część</w:t>
      </w:r>
    </w:p>
    <w:p w14:paraId="352EF8B7" w14:textId="77777777" w:rsidR="001D5145" w:rsidRPr="00320F5D" w:rsidRDefault="001D5145" w:rsidP="00320F5D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Załącznik nr 1 - Formularz ofertowy</w:t>
      </w:r>
    </w:p>
    <w:p w14:paraId="66085673" w14:textId="4DBB693D" w:rsidR="001D5145" w:rsidRPr="00320F5D" w:rsidRDefault="001D5145" w:rsidP="00320F5D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Załącznik nr 2 </w:t>
      </w:r>
      <w:r w:rsidR="00D816A8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-</w:t>
      </w: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Oświadczenie</w:t>
      </w:r>
      <w:r w:rsidR="000C67EE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z art. 125 ust. 1 P</w:t>
      </w:r>
      <w:r w:rsidR="00106310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ZP</w:t>
      </w:r>
      <w:r w:rsidR="000C67EE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.</w:t>
      </w:r>
    </w:p>
    <w:p w14:paraId="4C5E0E09" w14:textId="08AC661D" w:rsidR="001D5145" w:rsidRPr="00320F5D" w:rsidRDefault="001D5145" w:rsidP="00320F5D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Załącznik nr 3 - </w:t>
      </w:r>
      <w:bookmarkStart w:id="24" w:name="_Hlk71719114"/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Projektowane postanowienia umowy </w:t>
      </w:r>
      <w:bookmarkEnd w:id="24"/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– wzór</w:t>
      </w:r>
      <w:r w:rsidR="00D4546F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</w:p>
    <w:p w14:paraId="634B0539" w14:textId="2D041EA1" w:rsidR="001D5145" w:rsidRPr="00320F5D" w:rsidRDefault="001D5145" w:rsidP="00320F5D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Załącznik nr </w:t>
      </w:r>
      <w:r w:rsidR="00441A18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4</w:t>
      </w: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- </w:t>
      </w:r>
      <w:r w:rsidR="00845590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Zobowiązanie podmiotu trzeciego</w:t>
      </w:r>
      <w:r w:rsidR="000C67EE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– wzór</w:t>
      </w:r>
    </w:p>
    <w:p w14:paraId="097F22EC" w14:textId="362E88E8" w:rsidR="000C67EE" w:rsidRPr="00320F5D" w:rsidRDefault="000C67EE" w:rsidP="00320F5D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lastRenderedPageBreak/>
        <w:t xml:space="preserve">Załącznik nr </w:t>
      </w:r>
      <w:r w:rsidR="00441A18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5</w:t>
      </w: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- Oświadczenie dla Wykonawców wspólnie ubiegających się o udzielenie</w:t>
      </w:r>
    </w:p>
    <w:p w14:paraId="6D6B789F" w14:textId="379D6989" w:rsidR="000C67EE" w:rsidRPr="00320F5D" w:rsidRDefault="000C67EE" w:rsidP="00320F5D">
      <w:pPr>
        <w:suppressAutoHyphens/>
        <w:spacing w:before="240" w:after="240" w:line="360" w:lineRule="auto"/>
        <w:ind w:left="1701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zamówienia</w:t>
      </w:r>
    </w:p>
    <w:p w14:paraId="376067BD" w14:textId="788B68A7" w:rsidR="00D03308" w:rsidRDefault="00D03308" w:rsidP="00320F5D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Załącznik nr </w:t>
      </w:r>
      <w:r w:rsidR="00441A18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6</w:t>
      </w: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- Wykaz </w:t>
      </w:r>
      <w:r w:rsidR="00477258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osób</w:t>
      </w:r>
    </w:p>
    <w:p w14:paraId="3CC18DC2" w14:textId="41702338" w:rsidR="000F4F3A" w:rsidRPr="00320F5D" w:rsidRDefault="000F4F3A" w:rsidP="00320F5D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Załącznik nr 7 – Wykaz zaplecza technicznego</w:t>
      </w:r>
    </w:p>
    <w:sectPr w:rsidR="000F4F3A" w:rsidRPr="00320F5D" w:rsidSect="00880B01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89" w:right="964" w:bottom="851" w:left="1276" w:header="277" w:footer="4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54D9C" w14:textId="77777777" w:rsidR="002D292A" w:rsidRDefault="002D292A" w:rsidP="001D5145">
      <w:pPr>
        <w:spacing w:after="0" w:line="240" w:lineRule="auto"/>
      </w:pPr>
      <w:r>
        <w:separator/>
      </w:r>
    </w:p>
  </w:endnote>
  <w:endnote w:type="continuationSeparator" w:id="0">
    <w:p w14:paraId="27F74C39" w14:textId="77777777" w:rsidR="002D292A" w:rsidRDefault="002D292A" w:rsidP="001D5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4951526"/>
      <w:docPartObj>
        <w:docPartGallery w:val="Page Numbers (Bottom of Page)"/>
        <w:docPartUnique/>
      </w:docPartObj>
    </w:sdtPr>
    <w:sdtContent>
      <w:sdt>
        <w:sdtPr>
          <w:id w:val="-679268019"/>
          <w:docPartObj>
            <w:docPartGallery w:val="Page Numbers (Top of Page)"/>
            <w:docPartUnique/>
          </w:docPartObj>
        </w:sdtPr>
        <w:sdtContent>
          <w:p w14:paraId="05B578F1" w14:textId="597842E6" w:rsidR="00A132F2" w:rsidRPr="00DE40E4" w:rsidRDefault="00DE40E4" w:rsidP="00DE40E4">
            <w:pPr>
              <w:pStyle w:val="Stopka"/>
              <w:spacing w:before="240" w:after="240" w:line="360" w:lineRule="auto"/>
            </w:pPr>
            <w:r w:rsidRPr="00DE40E4">
              <w:rPr>
                <w:rFonts w:ascii="Arial" w:hAnsi="Arial" w:cs="Arial"/>
              </w:rPr>
              <w:t xml:space="preserve">Strona </w:t>
            </w:r>
            <w:r w:rsidRPr="00DE40E4">
              <w:rPr>
                <w:rFonts w:ascii="Arial" w:hAnsi="Arial" w:cs="Arial"/>
                <w:b/>
                <w:bCs/>
              </w:rPr>
              <w:fldChar w:fldCharType="begin"/>
            </w:r>
            <w:r w:rsidRPr="00DE40E4">
              <w:rPr>
                <w:rFonts w:ascii="Arial" w:hAnsi="Arial" w:cs="Arial"/>
                <w:b/>
                <w:bCs/>
              </w:rPr>
              <w:instrText>PAGE</w:instrText>
            </w:r>
            <w:r w:rsidRPr="00DE40E4">
              <w:rPr>
                <w:rFonts w:ascii="Arial" w:hAnsi="Arial" w:cs="Arial"/>
                <w:b/>
                <w:bCs/>
              </w:rPr>
              <w:fldChar w:fldCharType="separate"/>
            </w:r>
            <w:r w:rsidRPr="00DE40E4">
              <w:rPr>
                <w:rFonts w:ascii="Arial" w:hAnsi="Arial" w:cs="Arial"/>
                <w:b/>
                <w:bCs/>
              </w:rPr>
              <w:t>2</w:t>
            </w:r>
            <w:r w:rsidRPr="00DE40E4">
              <w:rPr>
                <w:rFonts w:ascii="Arial" w:hAnsi="Arial" w:cs="Arial"/>
                <w:b/>
                <w:bCs/>
              </w:rPr>
              <w:fldChar w:fldCharType="end"/>
            </w:r>
            <w:r w:rsidRPr="00DE40E4">
              <w:rPr>
                <w:rFonts w:ascii="Arial" w:hAnsi="Arial" w:cs="Arial"/>
              </w:rPr>
              <w:t xml:space="preserve"> z </w:t>
            </w:r>
            <w:r w:rsidRPr="00DE40E4">
              <w:rPr>
                <w:rFonts w:ascii="Arial" w:hAnsi="Arial" w:cs="Arial"/>
                <w:b/>
                <w:bCs/>
              </w:rPr>
              <w:fldChar w:fldCharType="begin"/>
            </w:r>
            <w:r w:rsidRPr="00DE40E4">
              <w:rPr>
                <w:rFonts w:ascii="Arial" w:hAnsi="Arial" w:cs="Arial"/>
                <w:b/>
                <w:bCs/>
              </w:rPr>
              <w:instrText>NUMPAGES</w:instrText>
            </w:r>
            <w:r w:rsidRPr="00DE40E4">
              <w:rPr>
                <w:rFonts w:ascii="Arial" w:hAnsi="Arial" w:cs="Arial"/>
                <w:b/>
                <w:bCs/>
              </w:rPr>
              <w:fldChar w:fldCharType="separate"/>
            </w:r>
            <w:r w:rsidRPr="00DE40E4">
              <w:rPr>
                <w:rFonts w:ascii="Arial" w:hAnsi="Arial" w:cs="Arial"/>
                <w:b/>
                <w:bCs/>
              </w:rPr>
              <w:t>2</w:t>
            </w:r>
            <w:r w:rsidRPr="00DE40E4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484687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4762FAD1" w14:textId="13069C75" w:rsidR="001D5145" w:rsidRDefault="000327C0" w:rsidP="000327C0">
            <w:pPr>
              <w:pStyle w:val="Stopka"/>
              <w:spacing w:before="240" w:after="240"/>
            </w:pPr>
            <w:r w:rsidRPr="000327C0">
              <w:rPr>
                <w:rFonts w:ascii="Arial" w:hAnsi="Arial" w:cs="Arial"/>
              </w:rPr>
              <w:t xml:space="preserve">Strona </w:t>
            </w:r>
            <w:r w:rsidRPr="000327C0">
              <w:rPr>
                <w:rFonts w:ascii="Arial" w:hAnsi="Arial" w:cs="Arial"/>
                <w:b/>
                <w:bCs/>
              </w:rPr>
              <w:fldChar w:fldCharType="begin"/>
            </w:r>
            <w:r w:rsidRPr="000327C0">
              <w:rPr>
                <w:rFonts w:ascii="Arial" w:hAnsi="Arial" w:cs="Arial"/>
                <w:b/>
                <w:bCs/>
              </w:rPr>
              <w:instrText>PAGE</w:instrText>
            </w:r>
            <w:r w:rsidRPr="000327C0">
              <w:rPr>
                <w:rFonts w:ascii="Arial" w:hAnsi="Arial" w:cs="Arial"/>
                <w:b/>
                <w:bCs/>
              </w:rPr>
              <w:fldChar w:fldCharType="separate"/>
            </w:r>
            <w:r w:rsidRPr="000327C0">
              <w:rPr>
                <w:rFonts w:ascii="Arial" w:hAnsi="Arial" w:cs="Arial"/>
                <w:b/>
                <w:bCs/>
              </w:rPr>
              <w:t>2</w:t>
            </w:r>
            <w:r w:rsidRPr="000327C0">
              <w:rPr>
                <w:rFonts w:ascii="Arial" w:hAnsi="Arial" w:cs="Arial"/>
                <w:b/>
                <w:bCs/>
              </w:rPr>
              <w:fldChar w:fldCharType="end"/>
            </w:r>
            <w:r w:rsidRPr="000327C0">
              <w:rPr>
                <w:rFonts w:ascii="Arial" w:hAnsi="Arial" w:cs="Arial"/>
              </w:rPr>
              <w:t xml:space="preserve"> z </w:t>
            </w:r>
            <w:r w:rsidRPr="000327C0">
              <w:rPr>
                <w:rFonts w:ascii="Arial" w:hAnsi="Arial" w:cs="Arial"/>
                <w:b/>
                <w:bCs/>
              </w:rPr>
              <w:fldChar w:fldCharType="begin"/>
            </w:r>
            <w:r w:rsidRPr="000327C0">
              <w:rPr>
                <w:rFonts w:ascii="Arial" w:hAnsi="Arial" w:cs="Arial"/>
                <w:b/>
                <w:bCs/>
              </w:rPr>
              <w:instrText>NUMPAGES</w:instrText>
            </w:r>
            <w:r w:rsidRPr="000327C0">
              <w:rPr>
                <w:rFonts w:ascii="Arial" w:hAnsi="Arial" w:cs="Arial"/>
                <w:b/>
                <w:bCs/>
              </w:rPr>
              <w:fldChar w:fldCharType="separate"/>
            </w:r>
            <w:r w:rsidRPr="000327C0">
              <w:rPr>
                <w:rFonts w:ascii="Arial" w:hAnsi="Arial" w:cs="Arial"/>
                <w:b/>
                <w:bCs/>
              </w:rPr>
              <w:t>2</w:t>
            </w:r>
            <w:r w:rsidRPr="000327C0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584E3" w14:textId="77777777" w:rsidR="002D292A" w:rsidRDefault="002D292A" w:rsidP="001D5145">
      <w:pPr>
        <w:spacing w:after="0" w:line="240" w:lineRule="auto"/>
      </w:pPr>
      <w:bookmarkStart w:id="0" w:name="_Hlk194787071"/>
      <w:bookmarkEnd w:id="0"/>
      <w:r>
        <w:separator/>
      </w:r>
    </w:p>
  </w:footnote>
  <w:footnote w:type="continuationSeparator" w:id="0">
    <w:p w14:paraId="5697C7DE" w14:textId="77777777" w:rsidR="002D292A" w:rsidRDefault="002D292A" w:rsidP="001D5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0854F" w14:textId="77777777" w:rsidR="00A132F2" w:rsidRDefault="001D5145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1AAFF" w14:textId="04916D83" w:rsidR="00122AC4" w:rsidRPr="003B39D6" w:rsidRDefault="00122AC4" w:rsidP="00122AC4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eastAsia="Times New Roman" w:hAnsi="Arial" w:cs="Arial"/>
        <w:b/>
        <w:bCs/>
        <w:sz w:val="24"/>
        <w:szCs w:val="24"/>
        <w:lang w:eastAsia="pl-PL"/>
      </w:rPr>
    </w:pPr>
    <w:r w:rsidRPr="003B39D6">
      <w:rPr>
        <w:rFonts w:ascii="Arial" w:eastAsia="Times New Roman" w:hAnsi="Arial" w:cs="Arial"/>
        <w:b/>
        <w:bCs/>
        <w:sz w:val="24"/>
        <w:szCs w:val="24"/>
        <w:lang w:eastAsia="pl-PL"/>
      </w:rPr>
      <w:t>Znak sprawy: UZP.4011.</w:t>
    </w:r>
    <w:r w:rsidR="0069549B">
      <w:rPr>
        <w:rFonts w:ascii="Arial" w:eastAsia="Times New Roman" w:hAnsi="Arial" w:cs="Arial"/>
        <w:b/>
        <w:bCs/>
        <w:sz w:val="24"/>
        <w:szCs w:val="24"/>
        <w:lang w:eastAsia="pl-PL"/>
      </w:rPr>
      <w:t>6</w:t>
    </w:r>
    <w:r w:rsidRPr="003B39D6">
      <w:rPr>
        <w:rFonts w:ascii="Arial" w:eastAsia="Times New Roman" w:hAnsi="Arial" w:cs="Arial"/>
        <w:b/>
        <w:bCs/>
        <w:sz w:val="24"/>
        <w:szCs w:val="24"/>
        <w:lang w:eastAsia="pl-PL"/>
      </w:rPr>
      <w:t>.202</w:t>
    </w:r>
    <w:r w:rsidR="0069549B">
      <w:rPr>
        <w:rFonts w:ascii="Arial" w:eastAsia="Times New Roman" w:hAnsi="Arial" w:cs="Arial"/>
        <w:b/>
        <w:bCs/>
        <w:sz w:val="24"/>
        <w:szCs w:val="24"/>
        <w:lang w:eastAsia="pl-PL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D9629" w14:textId="1DB6B02E" w:rsidR="000327C0" w:rsidRDefault="000327C0" w:rsidP="00B8177D">
    <w:pPr>
      <w:pStyle w:val="Nagwek"/>
      <w:tabs>
        <w:tab w:val="clear" w:pos="4536"/>
        <w:tab w:val="clear" w:pos="9072"/>
        <w:tab w:val="left" w:pos="3402"/>
        <w:tab w:val="left" w:pos="4962"/>
      </w:tabs>
      <w:jc w:val="center"/>
    </w:pPr>
    <w:bookmarkStart w:id="25" w:name="_Hlk194790498"/>
    <w:bookmarkStart w:id="26" w:name="_Hlk194790499"/>
    <w:r>
      <w:rPr>
        <w:noProof/>
      </w:rPr>
      <w:drawing>
        <wp:inline distT="0" distB="0" distL="0" distR="0" wp14:anchorId="33AF348F" wp14:editId="63801D53">
          <wp:extent cx="1681218" cy="685165"/>
          <wp:effectExtent l="0" t="0" r="0" b="0"/>
          <wp:docPr id="101831449" name="Obraz 101831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8177D">
      <w:tab/>
    </w:r>
    <w:r w:rsidR="00B8177D">
      <w:tab/>
    </w:r>
    <w:r>
      <w:t xml:space="preserve"> </w:t>
    </w:r>
    <w:r>
      <w:rPr>
        <w:noProof/>
      </w:rPr>
      <w:drawing>
        <wp:inline distT="0" distB="0" distL="0" distR="0" wp14:anchorId="44F1EF04" wp14:editId="106B3B95">
          <wp:extent cx="2190750" cy="699412"/>
          <wp:effectExtent l="0" t="0" r="0" b="0"/>
          <wp:docPr id="859597242" name="Obraz 8595972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A69BAF" w14:textId="15E11D6C" w:rsidR="000327C0" w:rsidRPr="000327C0" w:rsidRDefault="000327C0" w:rsidP="000327C0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4"/>
        <w:szCs w:val="24"/>
      </w:rPr>
    </w:pPr>
    <w:r w:rsidRPr="000327C0">
      <w:rPr>
        <w:rFonts w:ascii="Arial" w:hAnsi="Arial" w:cs="Arial"/>
        <w:b/>
        <w:bCs/>
        <w:sz w:val="24"/>
        <w:szCs w:val="24"/>
      </w:rPr>
      <w:t xml:space="preserve">Znak sprawy: </w:t>
    </w:r>
    <w:r w:rsidRPr="007E0A6F">
      <w:rPr>
        <w:rFonts w:ascii="Arial" w:eastAsia="Times New Roman" w:hAnsi="Arial" w:cs="Arial"/>
        <w:b/>
        <w:bCs/>
        <w:sz w:val="24"/>
        <w:szCs w:val="24"/>
        <w:lang w:eastAsia="pl-PL"/>
      </w:rPr>
      <w:t>UZP.4011.</w:t>
    </w:r>
    <w:r w:rsidR="005E6AC6">
      <w:rPr>
        <w:rFonts w:ascii="Arial" w:eastAsia="Times New Roman" w:hAnsi="Arial" w:cs="Arial"/>
        <w:b/>
        <w:bCs/>
        <w:sz w:val="24"/>
        <w:szCs w:val="24"/>
        <w:lang w:eastAsia="pl-PL"/>
      </w:rPr>
      <w:t>6</w:t>
    </w:r>
    <w:r w:rsidRPr="007E0A6F">
      <w:rPr>
        <w:rFonts w:ascii="Arial" w:eastAsia="Times New Roman" w:hAnsi="Arial" w:cs="Arial"/>
        <w:b/>
        <w:bCs/>
        <w:sz w:val="24"/>
        <w:szCs w:val="24"/>
        <w:lang w:eastAsia="pl-PL"/>
      </w:rPr>
      <w:t>.202</w:t>
    </w:r>
    <w:bookmarkEnd w:id="25"/>
    <w:bookmarkEnd w:id="26"/>
    <w:r w:rsidR="005E6AC6">
      <w:rPr>
        <w:rFonts w:ascii="Arial" w:eastAsia="Times New Roman" w:hAnsi="Arial" w:cs="Arial"/>
        <w:b/>
        <w:bCs/>
        <w:sz w:val="24"/>
        <w:szCs w:val="24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6DDE"/>
    <w:multiLevelType w:val="hybridMultilevel"/>
    <w:tmpl w:val="69E4D140"/>
    <w:lvl w:ilvl="0" w:tplc="8D2AFC0E">
      <w:start w:val="1"/>
      <w:numFmt w:val="decimal"/>
      <w:lvlText w:val="15.%1."/>
      <w:lvlJc w:val="left"/>
      <w:pPr>
        <w:ind w:left="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1E00D2B"/>
    <w:multiLevelType w:val="hybridMultilevel"/>
    <w:tmpl w:val="527A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70A85"/>
    <w:multiLevelType w:val="hybridMultilevel"/>
    <w:tmpl w:val="E81ABCF8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03F20496"/>
    <w:multiLevelType w:val="hybridMultilevel"/>
    <w:tmpl w:val="8D08180E"/>
    <w:lvl w:ilvl="0" w:tplc="4D4EFBEA">
      <w:start w:val="1"/>
      <w:numFmt w:val="decimal"/>
      <w:lvlText w:val="%1)"/>
      <w:lvlJc w:val="left"/>
      <w:pPr>
        <w:ind w:left="171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" w15:restartNumberingAfterBreak="0">
    <w:nsid w:val="04067B1D"/>
    <w:multiLevelType w:val="multilevel"/>
    <w:tmpl w:val="C8A4EEA6"/>
    <w:lvl w:ilvl="0">
      <w:start w:val="15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F120AB"/>
    <w:multiLevelType w:val="hybridMultilevel"/>
    <w:tmpl w:val="DCA66DE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203307"/>
    <w:multiLevelType w:val="hybridMultilevel"/>
    <w:tmpl w:val="135E73E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2A45361"/>
    <w:multiLevelType w:val="hybridMultilevel"/>
    <w:tmpl w:val="CE3C4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A4222"/>
    <w:multiLevelType w:val="multilevel"/>
    <w:tmpl w:val="94B0C438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465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9" w15:restartNumberingAfterBreak="0">
    <w:nsid w:val="152B3EC0"/>
    <w:multiLevelType w:val="hybridMultilevel"/>
    <w:tmpl w:val="AF1C3FC2"/>
    <w:lvl w:ilvl="0" w:tplc="66625A80">
      <w:start w:val="1"/>
      <w:numFmt w:val="decimal"/>
      <w:lvlText w:val="2.%1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482B0D"/>
    <w:multiLevelType w:val="hybridMultilevel"/>
    <w:tmpl w:val="A22023A0"/>
    <w:lvl w:ilvl="0" w:tplc="514E7B4A">
      <w:start w:val="22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C14629"/>
    <w:multiLevelType w:val="multilevel"/>
    <w:tmpl w:val="7CD8D0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Arial" w:eastAsiaTheme="minorHAnsi" w:hAnsi="Arial" w:cs="Arial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174E3625"/>
    <w:multiLevelType w:val="hybridMultilevel"/>
    <w:tmpl w:val="E556B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E35B34"/>
    <w:multiLevelType w:val="hybridMultilevel"/>
    <w:tmpl w:val="5F26B94A"/>
    <w:lvl w:ilvl="0" w:tplc="0415000F">
      <w:start w:val="1"/>
      <w:numFmt w:val="decimal"/>
      <w:lvlText w:val="%1."/>
      <w:lvlJc w:val="left"/>
      <w:pPr>
        <w:ind w:left="2149" w:hanging="360"/>
      </w:pPr>
    </w:lvl>
    <w:lvl w:ilvl="1" w:tplc="FFFFFFFF" w:tentative="1">
      <w:start w:val="1"/>
      <w:numFmt w:val="lowerLetter"/>
      <w:lvlText w:val="%2."/>
      <w:lvlJc w:val="left"/>
      <w:pPr>
        <w:ind w:left="2869" w:hanging="360"/>
      </w:pPr>
    </w:lvl>
    <w:lvl w:ilvl="2" w:tplc="FFFFFFFF" w:tentative="1">
      <w:start w:val="1"/>
      <w:numFmt w:val="lowerRoman"/>
      <w:lvlText w:val="%3."/>
      <w:lvlJc w:val="right"/>
      <w:pPr>
        <w:ind w:left="3589" w:hanging="180"/>
      </w:pPr>
    </w:lvl>
    <w:lvl w:ilvl="3" w:tplc="FFFFFFFF" w:tentative="1">
      <w:start w:val="1"/>
      <w:numFmt w:val="decimal"/>
      <w:lvlText w:val="%4."/>
      <w:lvlJc w:val="left"/>
      <w:pPr>
        <w:ind w:left="4309" w:hanging="360"/>
      </w:pPr>
    </w:lvl>
    <w:lvl w:ilvl="4" w:tplc="FFFFFFFF" w:tentative="1">
      <w:start w:val="1"/>
      <w:numFmt w:val="lowerLetter"/>
      <w:lvlText w:val="%5."/>
      <w:lvlJc w:val="left"/>
      <w:pPr>
        <w:ind w:left="5029" w:hanging="360"/>
      </w:pPr>
    </w:lvl>
    <w:lvl w:ilvl="5" w:tplc="FFFFFFFF" w:tentative="1">
      <w:start w:val="1"/>
      <w:numFmt w:val="lowerRoman"/>
      <w:lvlText w:val="%6."/>
      <w:lvlJc w:val="right"/>
      <w:pPr>
        <w:ind w:left="5749" w:hanging="180"/>
      </w:pPr>
    </w:lvl>
    <w:lvl w:ilvl="6" w:tplc="FFFFFFFF" w:tentative="1">
      <w:start w:val="1"/>
      <w:numFmt w:val="decimal"/>
      <w:lvlText w:val="%7."/>
      <w:lvlJc w:val="left"/>
      <w:pPr>
        <w:ind w:left="6469" w:hanging="360"/>
      </w:pPr>
    </w:lvl>
    <w:lvl w:ilvl="7" w:tplc="FFFFFFFF" w:tentative="1">
      <w:start w:val="1"/>
      <w:numFmt w:val="lowerLetter"/>
      <w:lvlText w:val="%8."/>
      <w:lvlJc w:val="left"/>
      <w:pPr>
        <w:ind w:left="7189" w:hanging="360"/>
      </w:pPr>
    </w:lvl>
    <w:lvl w:ilvl="8" w:tplc="FFFFFFFF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 w15:restartNumberingAfterBreak="0">
    <w:nsid w:val="19FB754B"/>
    <w:multiLevelType w:val="hybridMultilevel"/>
    <w:tmpl w:val="1EEC937E"/>
    <w:lvl w:ilvl="0" w:tplc="B16613B4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8C12EF"/>
    <w:multiLevelType w:val="multilevel"/>
    <w:tmpl w:val="5F76CF5A"/>
    <w:lvl w:ilvl="0">
      <w:start w:val="12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ordinal"/>
      <w:lvlText w:val="1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E6F3054"/>
    <w:multiLevelType w:val="hybridMultilevel"/>
    <w:tmpl w:val="B5C61E48"/>
    <w:lvl w:ilvl="0" w:tplc="04150011">
      <w:start w:val="1"/>
      <w:numFmt w:val="decimal"/>
      <w:lvlText w:val="%1)"/>
      <w:lvlJc w:val="left"/>
      <w:pPr>
        <w:ind w:left="7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310" w:hanging="360"/>
      </w:pPr>
    </w:lvl>
    <w:lvl w:ilvl="2" w:tplc="0415001B" w:tentative="1">
      <w:start w:val="1"/>
      <w:numFmt w:val="lowerRoman"/>
      <w:lvlText w:val="%3."/>
      <w:lvlJc w:val="right"/>
      <w:pPr>
        <w:ind w:left="9030" w:hanging="180"/>
      </w:pPr>
    </w:lvl>
    <w:lvl w:ilvl="3" w:tplc="0415000F" w:tentative="1">
      <w:start w:val="1"/>
      <w:numFmt w:val="decimal"/>
      <w:lvlText w:val="%4."/>
      <w:lvlJc w:val="left"/>
      <w:pPr>
        <w:ind w:left="9750" w:hanging="360"/>
      </w:pPr>
    </w:lvl>
    <w:lvl w:ilvl="4" w:tplc="04150019" w:tentative="1">
      <w:start w:val="1"/>
      <w:numFmt w:val="lowerLetter"/>
      <w:lvlText w:val="%5."/>
      <w:lvlJc w:val="left"/>
      <w:pPr>
        <w:ind w:left="10470" w:hanging="360"/>
      </w:pPr>
    </w:lvl>
    <w:lvl w:ilvl="5" w:tplc="0415001B" w:tentative="1">
      <w:start w:val="1"/>
      <w:numFmt w:val="lowerRoman"/>
      <w:lvlText w:val="%6."/>
      <w:lvlJc w:val="right"/>
      <w:pPr>
        <w:ind w:left="11190" w:hanging="180"/>
      </w:pPr>
    </w:lvl>
    <w:lvl w:ilvl="6" w:tplc="0415000F" w:tentative="1">
      <w:start w:val="1"/>
      <w:numFmt w:val="decimal"/>
      <w:lvlText w:val="%7."/>
      <w:lvlJc w:val="left"/>
      <w:pPr>
        <w:ind w:left="11910" w:hanging="360"/>
      </w:pPr>
    </w:lvl>
    <w:lvl w:ilvl="7" w:tplc="04150019" w:tentative="1">
      <w:start w:val="1"/>
      <w:numFmt w:val="lowerLetter"/>
      <w:lvlText w:val="%8."/>
      <w:lvlJc w:val="left"/>
      <w:pPr>
        <w:ind w:left="12630" w:hanging="360"/>
      </w:pPr>
    </w:lvl>
    <w:lvl w:ilvl="8" w:tplc="0415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17" w15:restartNumberingAfterBreak="0">
    <w:nsid w:val="228A3E4B"/>
    <w:multiLevelType w:val="hybridMultilevel"/>
    <w:tmpl w:val="12C42A30"/>
    <w:lvl w:ilvl="0" w:tplc="B2AE4636">
      <w:start w:val="2"/>
      <w:numFmt w:val="decimal"/>
      <w:lvlText w:val="12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21809"/>
    <w:multiLevelType w:val="hybridMultilevel"/>
    <w:tmpl w:val="A8704C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482818"/>
    <w:multiLevelType w:val="multilevel"/>
    <w:tmpl w:val="90B2809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0" w15:restartNumberingAfterBreak="0">
    <w:nsid w:val="25944FE9"/>
    <w:multiLevelType w:val="hybridMultilevel"/>
    <w:tmpl w:val="AEC8BB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7B92435"/>
    <w:multiLevelType w:val="hybridMultilevel"/>
    <w:tmpl w:val="6660E626"/>
    <w:lvl w:ilvl="0" w:tplc="5E6CF2B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8E2E8D"/>
    <w:multiLevelType w:val="hybridMultilevel"/>
    <w:tmpl w:val="4596E494"/>
    <w:lvl w:ilvl="0" w:tplc="7FA2F4FC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AF2DE5"/>
    <w:multiLevelType w:val="hybridMultilevel"/>
    <w:tmpl w:val="AEFEDE8E"/>
    <w:lvl w:ilvl="0" w:tplc="AAFAA688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2ED55B38"/>
    <w:multiLevelType w:val="multilevel"/>
    <w:tmpl w:val="CB701CF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465" w:hanging="465"/>
      </w:pPr>
      <w:rPr>
        <w:rFonts w:eastAsia="Times New Roman" w:hint="default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ascii="Arial" w:eastAsiaTheme="minorHAnsi" w:hAnsi="Arial" w:cs="Arial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5" w15:restartNumberingAfterBreak="0">
    <w:nsid w:val="2F66285B"/>
    <w:multiLevelType w:val="hybridMultilevel"/>
    <w:tmpl w:val="CEFC3076"/>
    <w:lvl w:ilvl="0" w:tplc="364664E0">
      <w:start w:val="6"/>
      <w:numFmt w:val="decimal"/>
      <w:lvlText w:val="14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26" w15:restartNumberingAfterBreak="0">
    <w:nsid w:val="331D0A22"/>
    <w:multiLevelType w:val="hybridMultilevel"/>
    <w:tmpl w:val="80548A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3126AA"/>
    <w:multiLevelType w:val="hybridMultilevel"/>
    <w:tmpl w:val="DC88C9DC"/>
    <w:lvl w:ilvl="0" w:tplc="12CCA24E">
      <w:start w:val="1"/>
      <w:numFmt w:val="decimal"/>
      <w:lvlText w:val="1.%1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664C96"/>
    <w:multiLevelType w:val="hybridMultilevel"/>
    <w:tmpl w:val="F1C6BC44"/>
    <w:lvl w:ilvl="0" w:tplc="371C859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95134"/>
    <w:multiLevelType w:val="hybridMultilevel"/>
    <w:tmpl w:val="0288923A"/>
    <w:lvl w:ilvl="0" w:tplc="90C425F2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3F5372"/>
    <w:multiLevelType w:val="hybridMultilevel"/>
    <w:tmpl w:val="04E2B9EE"/>
    <w:lvl w:ilvl="0" w:tplc="E55EECE6">
      <w:start w:val="1"/>
      <w:numFmt w:val="decimal"/>
      <w:lvlText w:val="10.%1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DC7F12"/>
    <w:multiLevelType w:val="multilevel"/>
    <w:tmpl w:val="0240D42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465854E4"/>
    <w:multiLevelType w:val="multilevel"/>
    <w:tmpl w:val="F8D809CE"/>
    <w:lvl w:ilvl="0">
      <w:start w:val="6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b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  <w:b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b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  <w:b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b/>
        <w:sz w:val="23"/>
      </w:rPr>
    </w:lvl>
  </w:abstractNum>
  <w:abstractNum w:abstractNumId="33" w15:restartNumberingAfterBreak="0">
    <w:nsid w:val="49493A88"/>
    <w:multiLevelType w:val="multilevel"/>
    <w:tmpl w:val="7598DD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C331844"/>
    <w:multiLevelType w:val="hybridMultilevel"/>
    <w:tmpl w:val="228839C0"/>
    <w:lvl w:ilvl="0" w:tplc="36500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56AA8"/>
    <w:multiLevelType w:val="hybridMultilevel"/>
    <w:tmpl w:val="DF48815A"/>
    <w:lvl w:ilvl="0" w:tplc="3AD2063E">
      <w:start w:val="1"/>
      <w:numFmt w:val="decimal"/>
      <w:lvlText w:val="Część nr 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4DAA438A"/>
    <w:multiLevelType w:val="hybridMultilevel"/>
    <w:tmpl w:val="B0842CC6"/>
    <w:lvl w:ilvl="0" w:tplc="0415000F">
      <w:start w:val="1"/>
      <w:numFmt w:val="decimal"/>
      <w:lvlText w:val="%1."/>
      <w:lvlJc w:val="left"/>
      <w:pPr>
        <w:ind w:left="505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225" w:hanging="360"/>
      </w:pPr>
    </w:lvl>
    <w:lvl w:ilvl="2" w:tplc="FFFFFFFF" w:tentative="1">
      <w:start w:val="1"/>
      <w:numFmt w:val="lowerRoman"/>
      <w:lvlText w:val="%3."/>
      <w:lvlJc w:val="right"/>
      <w:pPr>
        <w:ind w:left="1945" w:hanging="180"/>
      </w:pPr>
    </w:lvl>
    <w:lvl w:ilvl="3" w:tplc="FFFFFFFF" w:tentative="1">
      <w:start w:val="1"/>
      <w:numFmt w:val="decimal"/>
      <w:lvlText w:val="%4."/>
      <w:lvlJc w:val="left"/>
      <w:pPr>
        <w:ind w:left="2665" w:hanging="360"/>
      </w:pPr>
    </w:lvl>
    <w:lvl w:ilvl="4" w:tplc="FFFFFFFF" w:tentative="1">
      <w:start w:val="1"/>
      <w:numFmt w:val="lowerLetter"/>
      <w:lvlText w:val="%5."/>
      <w:lvlJc w:val="left"/>
      <w:pPr>
        <w:ind w:left="3385" w:hanging="360"/>
      </w:pPr>
    </w:lvl>
    <w:lvl w:ilvl="5" w:tplc="FFFFFFFF" w:tentative="1">
      <w:start w:val="1"/>
      <w:numFmt w:val="lowerRoman"/>
      <w:lvlText w:val="%6."/>
      <w:lvlJc w:val="right"/>
      <w:pPr>
        <w:ind w:left="4105" w:hanging="180"/>
      </w:pPr>
    </w:lvl>
    <w:lvl w:ilvl="6" w:tplc="FFFFFFFF" w:tentative="1">
      <w:start w:val="1"/>
      <w:numFmt w:val="decimal"/>
      <w:lvlText w:val="%7."/>
      <w:lvlJc w:val="left"/>
      <w:pPr>
        <w:ind w:left="4825" w:hanging="360"/>
      </w:pPr>
    </w:lvl>
    <w:lvl w:ilvl="7" w:tplc="FFFFFFFF" w:tentative="1">
      <w:start w:val="1"/>
      <w:numFmt w:val="lowerLetter"/>
      <w:lvlText w:val="%8."/>
      <w:lvlJc w:val="left"/>
      <w:pPr>
        <w:ind w:left="5545" w:hanging="360"/>
      </w:pPr>
    </w:lvl>
    <w:lvl w:ilvl="8" w:tplc="FFFFFFFF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37" w15:restartNumberingAfterBreak="0">
    <w:nsid w:val="52CA4C7B"/>
    <w:multiLevelType w:val="hybridMultilevel"/>
    <w:tmpl w:val="ADD2FBC6"/>
    <w:lvl w:ilvl="0" w:tplc="7736C516">
      <w:start w:val="1"/>
      <w:numFmt w:val="decimal"/>
      <w:lvlText w:val="%1)"/>
      <w:lvlJc w:val="left"/>
      <w:pPr>
        <w:ind w:left="1428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4A503ED"/>
    <w:multiLevelType w:val="hybridMultilevel"/>
    <w:tmpl w:val="88F45936"/>
    <w:lvl w:ilvl="0" w:tplc="B670792E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393D89"/>
    <w:multiLevelType w:val="hybridMultilevel"/>
    <w:tmpl w:val="AEB2861A"/>
    <w:lvl w:ilvl="0" w:tplc="28DE35B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AB2E3D"/>
    <w:multiLevelType w:val="multilevel"/>
    <w:tmpl w:val="65FCF676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rial" w:eastAsiaTheme="minorHAnsi" w:hAnsi="Arial"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A6A5C74"/>
    <w:multiLevelType w:val="hybridMultilevel"/>
    <w:tmpl w:val="69E86912"/>
    <w:lvl w:ilvl="0" w:tplc="49AA8562">
      <w:start w:val="1"/>
      <w:numFmt w:val="decimal"/>
      <w:lvlText w:val="%1)"/>
      <w:lvlJc w:val="left"/>
      <w:pPr>
        <w:ind w:left="1428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5E372D38"/>
    <w:multiLevelType w:val="hybridMultilevel"/>
    <w:tmpl w:val="2E8AC19C"/>
    <w:lvl w:ilvl="0" w:tplc="0415000F">
      <w:start w:val="1"/>
      <w:numFmt w:val="decimal"/>
      <w:lvlText w:val="%1."/>
      <w:lvlJc w:val="left"/>
      <w:pPr>
        <w:ind w:left="115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870" w:hanging="360"/>
      </w:pPr>
    </w:lvl>
    <w:lvl w:ilvl="2" w:tplc="FFFFFFFF" w:tentative="1">
      <w:start w:val="1"/>
      <w:numFmt w:val="lowerRoman"/>
      <w:lvlText w:val="%3."/>
      <w:lvlJc w:val="right"/>
      <w:pPr>
        <w:ind w:left="2590" w:hanging="180"/>
      </w:pPr>
    </w:lvl>
    <w:lvl w:ilvl="3" w:tplc="FFFFFFFF" w:tentative="1">
      <w:start w:val="1"/>
      <w:numFmt w:val="decimal"/>
      <w:lvlText w:val="%4."/>
      <w:lvlJc w:val="left"/>
      <w:pPr>
        <w:ind w:left="3310" w:hanging="360"/>
      </w:pPr>
    </w:lvl>
    <w:lvl w:ilvl="4" w:tplc="FFFFFFFF" w:tentative="1">
      <w:start w:val="1"/>
      <w:numFmt w:val="lowerLetter"/>
      <w:lvlText w:val="%5."/>
      <w:lvlJc w:val="left"/>
      <w:pPr>
        <w:ind w:left="4030" w:hanging="360"/>
      </w:pPr>
    </w:lvl>
    <w:lvl w:ilvl="5" w:tplc="FFFFFFFF" w:tentative="1">
      <w:start w:val="1"/>
      <w:numFmt w:val="lowerRoman"/>
      <w:lvlText w:val="%6."/>
      <w:lvlJc w:val="right"/>
      <w:pPr>
        <w:ind w:left="4750" w:hanging="180"/>
      </w:pPr>
    </w:lvl>
    <w:lvl w:ilvl="6" w:tplc="FFFFFFFF" w:tentative="1">
      <w:start w:val="1"/>
      <w:numFmt w:val="decimal"/>
      <w:lvlText w:val="%7."/>
      <w:lvlJc w:val="left"/>
      <w:pPr>
        <w:ind w:left="5470" w:hanging="360"/>
      </w:pPr>
    </w:lvl>
    <w:lvl w:ilvl="7" w:tplc="FFFFFFFF" w:tentative="1">
      <w:start w:val="1"/>
      <w:numFmt w:val="lowerLetter"/>
      <w:lvlText w:val="%8."/>
      <w:lvlJc w:val="left"/>
      <w:pPr>
        <w:ind w:left="6190" w:hanging="360"/>
      </w:pPr>
    </w:lvl>
    <w:lvl w:ilvl="8" w:tplc="FFFFFFFF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43" w15:restartNumberingAfterBreak="0">
    <w:nsid w:val="611B05A2"/>
    <w:multiLevelType w:val="multilevel"/>
    <w:tmpl w:val="79982BE2"/>
    <w:lvl w:ilvl="0">
      <w:start w:val="20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962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44" w15:restartNumberingAfterBreak="0">
    <w:nsid w:val="62897753"/>
    <w:multiLevelType w:val="multilevel"/>
    <w:tmpl w:val="5BEA9C70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rial" w:eastAsiaTheme="minorHAnsi" w:hAnsi="Arial" w:cs="Arial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57168BA"/>
    <w:multiLevelType w:val="hybridMultilevel"/>
    <w:tmpl w:val="F9C6E506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6" w15:restartNumberingAfterBreak="0">
    <w:nsid w:val="6F212217"/>
    <w:multiLevelType w:val="hybridMultilevel"/>
    <w:tmpl w:val="8BD8427C"/>
    <w:lvl w:ilvl="0" w:tplc="AAFAA688">
      <w:start w:val="1"/>
      <w:numFmt w:val="decimal"/>
      <w:lvlText w:val="3.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E7342E"/>
    <w:multiLevelType w:val="hybridMultilevel"/>
    <w:tmpl w:val="831EB58A"/>
    <w:lvl w:ilvl="0" w:tplc="CB3670F2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7469BA"/>
    <w:multiLevelType w:val="hybridMultilevel"/>
    <w:tmpl w:val="C374E2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648673B"/>
    <w:multiLevelType w:val="hybridMultilevel"/>
    <w:tmpl w:val="1A08FF24"/>
    <w:lvl w:ilvl="0" w:tplc="B1A82752">
      <w:start w:val="20"/>
      <w:numFmt w:val="decimal"/>
      <w:lvlText w:val="2.%1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0D0547"/>
    <w:multiLevelType w:val="multilevel"/>
    <w:tmpl w:val="6BBEF7BC"/>
    <w:lvl w:ilvl="0">
      <w:start w:val="10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E3A40D4"/>
    <w:multiLevelType w:val="hybridMultilevel"/>
    <w:tmpl w:val="41C22600"/>
    <w:lvl w:ilvl="0" w:tplc="0415000F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8310" w:hanging="360"/>
      </w:pPr>
    </w:lvl>
    <w:lvl w:ilvl="2" w:tplc="FFFFFFFF" w:tentative="1">
      <w:start w:val="1"/>
      <w:numFmt w:val="lowerRoman"/>
      <w:lvlText w:val="%3."/>
      <w:lvlJc w:val="right"/>
      <w:pPr>
        <w:ind w:left="9030" w:hanging="180"/>
      </w:pPr>
    </w:lvl>
    <w:lvl w:ilvl="3" w:tplc="FFFFFFFF" w:tentative="1">
      <w:start w:val="1"/>
      <w:numFmt w:val="decimal"/>
      <w:lvlText w:val="%4."/>
      <w:lvlJc w:val="left"/>
      <w:pPr>
        <w:ind w:left="9750" w:hanging="360"/>
      </w:pPr>
    </w:lvl>
    <w:lvl w:ilvl="4" w:tplc="FFFFFFFF" w:tentative="1">
      <w:start w:val="1"/>
      <w:numFmt w:val="lowerLetter"/>
      <w:lvlText w:val="%5."/>
      <w:lvlJc w:val="left"/>
      <w:pPr>
        <w:ind w:left="10470" w:hanging="360"/>
      </w:pPr>
    </w:lvl>
    <w:lvl w:ilvl="5" w:tplc="FFFFFFFF" w:tentative="1">
      <w:start w:val="1"/>
      <w:numFmt w:val="lowerRoman"/>
      <w:lvlText w:val="%6."/>
      <w:lvlJc w:val="right"/>
      <w:pPr>
        <w:ind w:left="11190" w:hanging="180"/>
      </w:pPr>
    </w:lvl>
    <w:lvl w:ilvl="6" w:tplc="FFFFFFFF" w:tentative="1">
      <w:start w:val="1"/>
      <w:numFmt w:val="decimal"/>
      <w:lvlText w:val="%7."/>
      <w:lvlJc w:val="left"/>
      <w:pPr>
        <w:ind w:left="11910" w:hanging="360"/>
      </w:pPr>
    </w:lvl>
    <w:lvl w:ilvl="7" w:tplc="FFFFFFFF" w:tentative="1">
      <w:start w:val="1"/>
      <w:numFmt w:val="lowerLetter"/>
      <w:lvlText w:val="%8."/>
      <w:lvlJc w:val="left"/>
      <w:pPr>
        <w:ind w:left="12630" w:hanging="360"/>
      </w:pPr>
    </w:lvl>
    <w:lvl w:ilvl="8" w:tplc="FFFFFFFF" w:tentative="1">
      <w:start w:val="1"/>
      <w:numFmt w:val="lowerRoman"/>
      <w:lvlText w:val="%9."/>
      <w:lvlJc w:val="right"/>
      <w:pPr>
        <w:ind w:left="13350" w:hanging="180"/>
      </w:pPr>
    </w:lvl>
  </w:abstractNum>
  <w:num w:numId="1" w16cid:durableId="861476528">
    <w:abstractNumId w:val="9"/>
  </w:num>
  <w:num w:numId="2" w16cid:durableId="1199125427">
    <w:abstractNumId w:val="32"/>
  </w:num>
  <w:num w:numId="3" w16cid:durableId="1729953908">
    <w:abstractNumId w:val="33"/>
  </w:num>
  <w:num w:numId="4" w16cid:durableId="1189025819">
    <w:abstractNumId w:val="50"/>
  </w:num>
  <w:num w:numId="5" w16cid:durableId="1253511949">
    <w:abstractNumId w:val="15"/>
  </w:num>
  <w:num w:numId="6" w16cid:durableId="290526166">
    <w:abstractNumId w:val="4"/>
  </w:num>
  <w:num w:numId="7" w16cid:durableId="284774391">
    <w:abstractNumId w:val="25"/>
  </w:num>
  <w:num w:numId="8" w16cid:durableId="1470631485">
    <w:abstractNumId w:val="43"/>
  </w:num>
  <w:num w:numId="9" w16cid:durableId="1552644443">
    <w:abstractNumId w:val="27"/>
  </w:num>
  <w:num w:numId="10" w16cid:durableId="1705211290">
    <w:abstractNumId w:val="47"/>
  </w:num>
  <w:num w:numId="11" w16cid:durableId="1891456379">
    <w:abstractNumId w:val="30"/>
  </w:num>
  <w:num w:numId="12" w16cid:durableId="19552961">
    <w:abstractNumId w:val="49"/>
  </w:num>
  <w:num w:numId="13" w16cid:durableId="342360173">
    <w:abstractNumId w:val="10"/>
  </w:num>
  <w:num w:numId="14" w16cid:durableId="1241863186">
    <w:abstractNumId w:val="2"/>
  </w:num>
  <w:num w:numId="15" w16cid:durableId="991833369">
    <w:abstractNumId w:val="18"/>
  </w:num>
  <w:num w:numId="16" w16cid:durableId="1380084889">
    <w:abstractNumId w:val="6"/>
  </w:num>
  <w:num w:numId="17" w16cid:durableId="1275558870">
    <w:abstractNumId w:val="11"/>
  </w:num>
  <w:num w:numId="18" w16cid:durableId="1866090975">
    <w:abstractNumId w:val="26"/>
  </w:num>
  <w:num w:numId="19" w16cid:durableId="1105612169">
    <w:abstractNumId w:val="36"/>
  </w:num>
  <w:num w:numId="20" w16cid:durableId="1870678231">
    <w:abstractNumId w:val="42"/>
  </w:num>
  <w:num w:numId="21" w16cid:durableId="1703822630">
    <w:abstractNumId w:val="45"/>
  </w:num>
  <w:num w:numId="22" w16cid:durableId="1795707026">
    <w:abstractNumId w:val="1"/>
  </w:num>
  <w:num w:numId="23" w16cid:durableId="703944567">
    <w:abstractNumId w:val="13"/>
  </w:num>
  <w:num w:numId="24" w16cid:durableId="87585421">
    <w:abstractNumId w:val="7"/>
  </w:num>
  <w:num w:numId="25" w16cid:durableId="612859291">
    <w:abstractNumId w:val="39"/>
  </w:num>
  <w:num w:numId="26" w16cid:durableId="1877427652">
    <w:abstractNumId w:val="44"/>
  </w:num>
  <w:num w:numId="27" w16cid:durableId="597833304">
    <w:abstractNumId w:val="8"/>
  </w:num>
  <w:num w:numId="28" w16cid:durableId="1527866511">
    <w:abstractNumId w:val="19"/>
  </w:num>
  <w:num w:numId="29" w16cid:durableId="1482231531">
    <w:abstractNumId w:val="46"/>
  </w:num>
  <w:num w:numId="30" w16cid:durableId="775249116">
    <w:abstractNumId w:val="21"/>
  </w:num>
  <w:num w:numId="31" w16cid:durableId="2049378918">
    <w:abstractNumId w:val="17"/>
  </w:num>
  <w:num w:numId="32" w16cid:durableId="816192315">
    <w:abstractNumId w:val="34"/>
  </w:num>
  <w:num w:numId="33" w16cid:durableId="1183478353">
    <w:abstractNumId w:val="24"/>
  </w:num>
  <w:num w:numId="34" w16cid:durableId="718817876">
    <w:abstractNumId w:val="35"/>
  </w:num>
  <w:num w:numId="35" w16cid:durableId="519898016">
    <w:abstractNumId w:val="22"/>
  </w:num>
  <w:num w:numId="36" w16cid:durableId="542910783">
    <w:abstractNumId w:val="14"/>
  </w:num>
  <w:num w:numId="37" w16cid:durableId="1305088707">
    <w:abstractNumId w:val="0"/>
  </w:num>
  <w:num w:numId="38" w16cid:durableId="2138063606">
    <w:abstractNumId w:val="16"/>
  </w:num>
  <w:num w:numId="39" w16cid:durableId="500120591">
    <w:abstractNumId w:val="38"/>
  </w:num>
  <w:num w:numId="40" w16cid:durableId="246353630">
    <w:abstractNumId w:val="31"/>
  </w:num>
  <w:num w:numId="41" w16cid:durableId="307394838">
    <w:abstractNumId w:val="12"/>
  </w:num>
  <w:num w:numId="42" w16cid:durableId="674654026">
    <w:abstractNumId w:val="41"/>
  </w:num>
  <w:num w:numId="43" w16cid:durableId="1438718493">
    <w:abstractNumId w:val="37"/>
  </w:num>
  <w:num w:numId="44" w16cid:durableId="976106744">
    <w:abstractNumId w:val="40"/>
  </w:num>
  <w:num w:numId="45" w16cid:durableId="257102827">
    <w:abstractNumId w:val="29"/>
  </w:num>
  <w:num w:numId="46" w16cid:durableId="1561863129">
    <w:abstractNumId w:val="28"/>
  </w:num>
  <w:num w:numId="47" w16cid:durableId="1954744974">
    <w:abstractNumId w:val="20"/>
  </w:num>
  <w:num w:numId="48" w16cid:durableId="759911563">
    <w:abstractNumId w:val="5"/>
  </w:num>
  <w:num w:numId="49" w16cid:durableId="1973754934">
    <w:abstractNumId w:val="48"/>
  </w:num>
  <w:num w:numId="50" w16cid:durableId="1428841795">
    <w:abstractNumId w:val="3"/>
  </w:num>
  <w:num w:numId="51" w16cid:durableId="139348073">
    <w:abstractNumId w:val="23"/>
  </w:num>
  <w:num w:numId="52" w16cid:durableId="1459883869">
    <w:abstractNumId w:val="5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145"/>
    <w:rsid w:val="00004AC0"/>
    <w:rsid w:val="00006444"/>
    <w:rsid w:val="00006A4D"/>
    <w:rsid w:val="00012502"/>
    <w:rsid w:val="000127BD"/>
    <w:rsid w:val="00012D5A"/>
    <w:rsid w:val="00015175"/>
    <w:rsid w:val="000155BF"/>
    <w:rsid w:val="000327C0"/>
    <w:rsid w:val="00035E16"/>
    <w:rsid w:val="00040F73"/>
    <w:rsid w:val="000476FD"/>
    <w:rsid w:val="00051716"/>
    <w:rsid w:val="00052440"/>
    <w:rsid w:val="0005656E"/>
    <w:rsid w:val="0005702D"/>
    <w:rsid w:val="00065BA8"/>
    <w:rsid w:val="00067054"/>
    <w:rsid w:val="00067602"/>
    <w:rsid w:val="00067B37"/>
    <w:rsid w:val="0007162F"/>
    <w:rsid w:val="00084C50"/>
    <w:rsid w:val="00085597"/>
    <w:rsid w:val="00085FE0"/>
    <w:rsid w:val="00094C30"/>
    <w:rsid w:val="00097B50"/>
    <w:rsid w:val="000A5F91"/>
    <w:rsid w:val="000A6632"/>
    <w:rsid w:val="000A712B"/>
    <w:rsid w:val="000B5155"/>
    <w:rsid w:val="000C118D"/>
    <w:rsid w:val="000C22F3"/>
    <w:rsid w:val="000C491A"/>
    <w:rsid w:val="000C4D65"/>
    <w:rsid w:val="000C67EE"/>
    <w:rsid w:val="000C75CD"/>
    <w:rsid w:val="000D0BCE"/>
    <w:rsid w:val="000D25E2"/>
    <w:rsid w:val="000D275F"/>
    <w:rsid w:val="000D3A79"/>
    <w:rsid w:val="000D3BD1"/>
    <w:rsid w:val="000D7F9A"/>
    <w:rsid w:val="000E1773"/>
    <w:rsid w:val="000E33FD"/>
    <w:rsid w:val="000E5584"/>
    <w:rsid w:val="000E6D41"/>
    <w:rsid w:val="000F158B"/>
    <w:rsid w:val="000F36EE"/>
    <w:rsid w:val="000F49EC"/>
    <w:rsid w:val="000F4F3A"/>
    <w:rsid w:val="000F7A5B"/>
    <w:rsid w:val="00103F24"/>
    <w:rsid w:val="00104806"/>
    <w:rsid w:val="00106310"/>
    <w:rsid w:val="0011463B"/>
    <w:rsid w:val="00122AC4"/>
    <w:rsid w:val="00125CF9"/>
    <w:rsid w:val="00127067"/>
    <w:rsid w:val="0014177B"/>
    <w:rsid w:val="00141DE0"/>
    <w:rsid w:val="00144762"/>
    <w:rsid w:val="00146BD2"/>
    <w:rsid w:val="00147D6A"/>
    <w:rsid w:val="00155D42"/>
    <w:rsid w:val="00162C08"/>
    <w:rsid w:val="00163083"/>
    <w:rsid w:val="001656B2"/>
    <w:rsid w:val="00167E55"/>
    <w:rsid w:val="00171D7D"/>
    <w:rsid w:val="00176CBA"/>
    <w:rsid w:val="00176EFD"/>
    <w:rsid w:val="001819D3"/>
    <w:rsid w:val="00183560"/>
    <w:rsid w:val="00186BE8"/>
    <w:rsid w:val="00193497"/>
    <w:rsid w:val="0019683D"/>
    <w:rsid w:val="00196DE1"/>
    <w:rsid w:val="00197CDE"/>
    <w:rsid w:val="001A1CD7"/>
    <w:rsid w:val="001A470B"/>
    <w:rsid w:val="001B5C11"/>
    <w:rsid w:val="001C0823"/>
    <w:rsid w:val="001C2244"/>
    <w:rsid w:val="001C4B54"/>
    <w:rsid w:val="001C5021"/>
    <w:rsid w:val="001D07E2"/>
    <w:rsid w:val="001D1F6C"/>
    <w:rsid w:val="001D5145"/>
    <w:rsid w:val="001D7163"/>
    <w:rsid w:val="001D73FB"/>
    <w:rsid w:val="001E040B"/>
    <w:rsid w:val="001E2537"/>
    <w:rsid w:val="001E2BD9"/>
    <w:rsid w:val="001E4874"/>
    <w:rsid w:val="001F426D"/>
    <w:rsid w:val="00203B21"/>
    <w:rsid w:val="002044F1"/>
    <w:rsid w:val="00211473"/>
    <w:rsid w:val="00211553"/>
    <w:rsid w:val="002163C2"/>
    <w:rsid w:val="00217F16"/>
    <w:rsid w:val="00222D55"/>
    <w:rsid w:val="002314FB"/>
    <w:rsid w:val="00233D5B"/>
    <w:rsid w:val="00233E56"/>
    <w:rsid w:val="00234069"/>
    <w:rsid w:val="0024288D"/>
    <w:rsid w:val="00244879"/>
    <w:rsid w:val="002473B6"/>
    <w:rsid w:val="00250D64"/>
    <w:rsid w:val="002527D5"/>
    <w:rsid w:val="002556B8"/>
    <w:rsid w:val="002575D6"/>
    <w:rsid w:val="002634D5"/>
    <w:rsid w:val="00270ABD"/>
    <w:rsid w:val="0027571C"/>
    <w:rsid w:val="00276B11"/>
    <w:rsid w:val="00280D9E"/>
    <w:rsid w:val="00280F56"/>
    <w:rsid w:val="00283921"/>
    <w:rsid w:val="00290479"/>
    <w:rsid w:val="00297BB2"/>
    <w:rsid w:val="002A025E"/>
    <w:rsid w:val="002A20AD"/>
    <w:rsid w:val="002A2689"/>
    <w:rsid w:val="002B035F"/>
    <w:rsid w:val="002B2144"/>
    <w:rsid w:val="002B3B23"/>
    <w:rsid w:val="002B5431"/>
    <w:rsid w:val="002B6CF0"/>
    <w:rsid w:val="002C1476"/>
    <w:rsid w:val="002C1B15"/>
    <w:rsid w:val="002C3C0C"/>
    <w:rsid w:val="002C4477"/>
    <w:rsid w:val="002C52B5"/>
    <w:rsid w:val="002C5E91"/>
    <w:rsid w:val="002D0060"/>
    <w:rsid w:val="002D2291"/>
    <w:rsid w:val="002D292A"/>
    <w:rsid w:val="002D343E"/>
    <w:rsid w:val="002D4EB4"/>
    <w:rsid w:val="002D589E"/>
    <w:rsid w:val="002D6EBB"/>
    <w:rsid w:val="002E18F9"/>
    <w:rsid w:val="002E3E23"/>
    <w:rsid w:val="002E41CB"/>
    <w:rsid w:val="002E6D60"/>
    <w:rsid w:val="002F1455"/>
    <w:rsid w:val="002F4886"/>
    <w:rsid w:val="002F66AC"/>
    <w:rsid w:val="002F7E9A"/>
    <w:rsid w:val="00301795"/>
    <w:rsid w:val="0030295E"/>
    <w:rsid w:val="00303780"/>
    <w:rsid w:val="00304811"/>
    <w:rsid w:val="00310394"/>
    <w:rsid w:val="003111C4"/>
    <w:rsid w:val="003124CA"/>
    <w:rsid w:val="00313EF8"/>
    <w:rsid w:val="00320F5D"/>
    <w:rsid w:val="00324CA4"/>
    <w:rsid w:val="00325F6E"/>
    <w:rsid w:val="00326584"/>
    <w:rsid w:val="00326E3B"/>
    <w:rsid w:val="0033141A"/>
    <w:rsid w:val="0033621C"/>
    <w:rsid w:val="0033759C"/>
    <w:rsid w:val="003422A1"/>
    <w:rsid w:val="00342F6F"/>
    <w:rsid w:val="00343FAC"/>
    <w:rsid w:val="00352C27"/>
    <w:rsid w:val="00357537"/>
    <w:rsid w:val="003602F2"/>
    <w:rsid w:val="003609CC"/>
    <w:rsid w:val="00364ED9"/>
    <w:rsid w:val="00365C29"/>
    <w:rsid w:val="00365CE3"/>
    <w:rsid w:val="00373C9F"/>
    <w:rsid w:val="00374619"/>
    <w:rsid w:val="003751A4"/>
    <w:rsid w:val="003752FD"/>
    <w:rsid w:val="00375F7C"/>
    <w:rsid w:val="0037658A"/>
    <w:rsid w:val="00377E06"/>
    <w:rsid w:val="00380225"/>
    <w:rsid w:val="0038393A"/>
    <w:rsid w:val="00384FEB"/>
    <w:rsid w:val="00391E3B"/>
    <w:rsid w:val="00392554"/>
    <w:rsid w:val="003927E6"/>
    <w:rsid w:val="003951AA"/>
    <w:rsid w:val="00396F77"/>
    <w:rsid w:val="0039720E"/>
    <w:rsid w:val="003A149B"/>
    <w:rsid w:val="003A21D7"/>
    <w:rsid w:val="003A427A"/>
    <w:rsid w:val="003A4AF7"/>
    <w:rsid w:val="003A597A"/>
    <w:rsid w:val="003A6709"/>
    <w:rsid w:val="003A790A"/>
    <w:rsid w:val="003A7C33"/>
    <w:rsid w:val="003B39D6"/>
    <w:rsid w:val="003B7052"/>
    <w:rsid w:val="003C6185"/>
    <w:rsid w:val="003D227B"/>
    <w:rsid w:val="003D2B2C"/>
    <w:rsid w:val="003D2D3F"/>
    <w:rsid w:val="003D55FF"/>
    <w:rsid w:val="003D5BD2"/>
    <w:rsid w:val="003D5F6F"/>
    <w:rsid w:val="003D71D7"/>
    <w:rsid w:val="003E0EA0"/>
    <w:rsid w:val="003E1902"/>
    <w:rsid w:val="003E1BD1"/>
    <w:rsid w:val="003E2162"/>
    <w:rsid w:val="003E254D"/>
    <w:rsid w:val="003E4155"/>
    <w:rsid w:val="003F2B8A"/>
    <w:rsid w:val="003F3943"/>
    <w:rsid w:val="003F4735"/>
    <w:rsid w:val="003F5054"/>
    <w:rsid w:val="003F572A"/>
    <w:rsid w:val="00400927"/>
    <w:rsid w:val="00405625"/>
    <w:rsid w:val="00411C42"/>
    <w:rsid w:val="00422E2C"/>
    <w:rsid w:val="0042694C"/>
    <w:rsid w:val="00430A26"/>
    <w:rsid w:val="0043516C"/>
    <w:rsid w:val="00435C64"/>
    <w:rsid w:val="00435D02"/>
    <w:rsid w:val="00441A18"/>
    <w:rsid w:val="0045233A"/>
    <w:rsid w:val="00460A94"/>
    <w:rsid w:val="004627FF"/>
    <w:rsid w:val="004639C8"/>
    <w:rsid w:val="00465817"/>
    <w:rsid w:val="00466708"/>
    <w:rsid w:val="004673D5"/>
    <w:rsid w:val="00472554"/>
    <w:rsid w:val="00473780"/>
    <w:rsid w:val="004751EE"/>
    <w:rsid w:val="00475652"/>
    <w:rsid w:val="00475673"/>
    <w:rsid w:val="00477258"/>
    <w:rsid w:val="0047757B"/>
    <w:rsid w:val="0048216E"/>
    <w:rsid w:val="00484923"/>
    <w:rsid w:val="00490DDF"/>
    <w:rsid w:val="004911A2"/>
    <w:rsid w:val="00492909"/>
    <w:rsid w:val="00493003"/>
    <w:rsid w:val="00493A17"/>
    <w:rsid w:val="00494305"/>
    <w:rsid w:val="004A0A25"/>
    <w:rsid w:val="004A7CBE"/>
    <w:rsid w:val="004B0A3D"/>
    <w:rsid w:val="004B32F0"/>
    <w:rsid w:val="004B5C4B"/>
    <w:rsid w:val="004C0395"/>
    <w:rsid w:val="004D5E82"/>
    <w:rsid w:val="004D6B8C"/>
    <w:rsid w:val="004E290A"/>
    <w:rsid w:val="004E6199"/>
    <w:rsid w:val="004E744A"/>
    <w:rsid w:val="004E7A70"/>
    <w:rsid w:val="004F0C6F"/>
    <w:rsid w:val="004F1B00"/>
    <w:rsid w:val="004F3F19"/>
    <w:rsid w:val="004F4049"/>
    <w:rsid w:val="004F517D"/>
    <w:rsid w:val="00502E29"/>
    <w:rsid w:val="00503BA0"/>
    <w:rsid w:val="00504D3D"/>
    <w:rsid w:val="00506666"/>
    <w:rsid w:val="00507013"/>
    <w:rsid w:val="00507638"/>
    <w:rsid w:val="00512205"/>
    <w:rsid w:val="00512CFE"/>
    <w:rsid w:val="00513894"/>
    <w:rsid w:val="00515758"/>
    <w:rsid w:val="0051657F"/>
    <w:rsid w:val="005167F6"/>
    <w:rsid w:val="00516FCE"/>
    <w:rsid w:val="005204A9"/>
    <w:rsid w:val="00520FA9"/>
    <w:rsid w:val="0053030B"/>
    <w:rsid w:val="00536EA7"/>
    <w:rsid w:val="00536FB8"/>
    <w:rsid w:val="0054107A"/>
    <w:rsid w:val="00542CC6"/>
    <w:rsid w:val="00547C90"/>
    <w:rsid w:val="0055106F"/>
    <w:rsid w:val="00551A9D"/>
    <w:rsid w:val="00552703"/>
    <w:rsid w:val="00557C2D"/>
    <w:rsid w:val="0056000A"/>
    <w:rsid w:val="0056134D"/>
    <w:rsid w:val="00566C0F"/>
    <w:rsid w:val="00567C69"/>
    <w:rsid w:val="00567E8D"/>
    <w:rsid w:val="00571E5F"/>
    <w:rsid w:val="00573574"/>
    <w:rsid w:val="00573AC7"/>
    <w:rsid w:val="00573E90"/>
    <w:rsid w:val="00575E78"/>
    <w:rsid w:val="00576D6C"/>
    <w:rsid w:val="0057777C"/>
    <w:rsid w:val="00583075"/>
    <w:rsid w:val="00584F1A"/>
    <w:rsid w:val="0058545E"/>
    <w:rsid w:val="005908E1"/>
    <w:rsid w:val="005919CA"/>
    <w:rsid w:val="00591DCA"/>
    <w:rsid w:val="005A0774"/>
    <w:rsid w:val="005A5C7C"/>
    <w:rsid w:val="005B0998"/>
    <w:rsid w:val="005B7750"/>
    <w:rsid w:val="005C1096"/>
    <w:rsid w:val="005C2DC9"/>
    <w:rsid w:val="005C5F4E"/>
    <w:rsid w:val="005C6C7F"/>
    <w:rsid w:val="005D05F3"/>
    <w:rsid w:val="005D2B23"/>
    <w:rsid w:val="005E0049"/>
    <w:rsid w:val="005E12C8"/>
    <w:rsid w:val="005E6AC6"/>
    <w:rsid w:val="005F02AC"/>
    <w:rsid w:val="005F6597"/>
    <w:rsid w:val="005F65A4"/>
    <w:rsid w:val="00600846"/>
    <w:rsid w:val="00602501"/>
    <w:rsid w:val="00602762"/>
    <w:rsid w:val="0060669D"/>
    <w:rsid w:val="00607A09"/>
    <w:rsid w:val="00617EF3"/>
    <w:rsid w:val="00622DCD"/>
    <w:rsid w:val="006251E5"/>
    <w:rsid w:val="00635F11"/>
    <w:rsid w:val="00640DFE"/>
    <w:rsid w:val="00642FF4"/>
    <w:rsid w:val="00643558"/>
    <w:rsid w:val="00646AD4"/>
    <w:rsid w:val="006475D4"/>
    <w:rsid w:val="006477CB"/>
    <w:rsid w:val="006500BC"/>
    <w:rsid w:val="00651C57"/>
    <w:rsid w:val="00652034"/>
    <w:rsid w:val="0065478A"/>
    <w:rsid w:val="00662359"/>
    <w:rsid w:val="00665E9F"/>
    <w:rsid w:val="00672D88"/>
    <w:rsid w:val="00673763"/>
    <w:rsid w:val="00673947"/>
    <w:rsid w:val="0067480A"/>
    <w:rsid w:val="00674DA7"/>
    <w:rsid w:val="0067683E"/>
    <w:rsid w:val="006808AA"/>
    <w:rsid w:val="00681FD6"/>
    <w:rsid w:val="00682610"/>
    <w:rsid w:val="00684E6C"/>
    <w:rsid w:val="006869D8"/>
    <w:rsid w:val="00687BE4"/>
    <w:rsid w:val="0069481F"/>
    <w:rsid w:val="006951AA"/>
    <w:rsid w:val="0069549B"/>
    <w:rsid w:val="00696704"/>
    <w:rsid w:val="006A0FEB"/>
    <w:rsid w:val="006A17C5"/>
    <w:rsid w:val="006A3AC8"/>
    <w:rsid w:val="006A3D2C"/>
    <w:rsid w:val="006A4BAB"/>
    <w:rsid w:val="006A70CB"/>
    <w:rsid w:val="006B06F4"/>
    <w:rsid w:val="006B21B4"/>
    <w:rsid w:val="006B63E8"/>
    <w:rsid w:val="006C13A7"/>
    <w:rsid w:val="006C1929"/>
    <w:rsid w:val="006C369F"/>
    <w:rsid w:val="006C6B60"/>
    <w:rsid w:val="006C7D10"/>
    <w:rsid w:val="006D37E0"/>
    <w:rsid w:val="006E3B15"/>
    <w:rsid w:val="006E4E84"/>
    <w:rsid w:val="006E6843"/>
    <w:rsid w:val="006F1CF0"/>
    <w:rsid w:val="006F4513"/>
    <w:rsid w:val="006F55BD"/>
    <w:rsid w:val="006F58E7"/>
    <w:rsid w:val="006F5B62"/>
    <w:rsid w:val="006F5DFB"/>
    <w:rsid w:val="007000FF"/>
    <w:rsid w:val="00703C0A"/>
    <w:rsid w:val="00710856"/>
    <w:rsid w:val="00710C0F"/>
    <w:rsid w:val="0071244A"/>
    <w:rsid w:val="007141E5"/>
    <w:rsid w:val="00714EA7"/>
    <w:rsid w:val="007177BF"/>
    <w:rsid w:val="00724C73"/>
    <w:rsid w:val="007264B3"/>
    <w:rsid w:val="0073133F"/>
    <w:rsid w:val="0073149C"/>
    <w:rsid w:val="00731B4B"/>
    <w:rsid w:val="00732444"/>
    <w:rsid w:val="00733682"/>
    <w:rsid w:val="0073593E"/>
    <w:rsid w:val="007368B1"/>
    <w:rsid w:val="00736D8A"/>
    <w:rsid w:val="00743C53"/>
    <w:rsid w:val="0074454E"/>
    <w:rsid w:val="00746566"/>
    <w:rsid w:val="00746C57"/>
    <w:rsid w:val="00746DD4"/>
    <w:rsid w:val="00754FD2"/>
    <w:rsid w:val="0075707C"/>
    <w:rsid w:val="00757099"/>
    <w:rsid w:val="00774034"/>
    <w:rsid w:val="00790158"/>
    <w:rsid w:val="0079020A"/>
    <w:rsid w:val="007907AF"/>
    <w:rsid w:val="0079277A"/>
    <w:rsid w:val="007A64CD"/>
    <w:rsid w:val="007B104D"/>
    <w:rsid w:val="007B5873"/>
    <w:rsid w:val="007B6504"/>
    <w:rsid w:val="007C13E4"/>
    <w:rsid w:val="007C27BB"/>
    <w:rsid w:val="007C67DF"/>
    <w:rsid w:val="007C78E4"/>
    <w:rsid w:val="007C79CE"/>
    <w:rsid w:val="007D603D"/>
    <w:rsid w:val="007E060C"/>
    <w:rsid w:val="007E0A6F"/>
    <w:rsid w:val="007E258A"/>
    <w:rsid w:val="007F3972"/>
    <w:rsid w:val="007F46B9"/>
    <w:rsid w:val="008002E5"/>
    <w:rsid w:val="0080194A"/>
    <w:rsid w:val="0080574F"/>
    <w:rsid w:val="0081295D"/>
    <w:rsid w:val="0081325B"/>
    <w:rsid w:val="008160C7"/>
    <w:rsid w:val="0081680E"/>
    <w:rsid w:val="00834956"/>
    <w:rsid w:val="0083679B"/>
    <w:rsid w:val="00837140"/>
    <w:rsid w:val="008414A8"/>
    <w:rsid w:val="0084245C"/>
    <w:rsid w:val="00845590"/>
    <w:rsid w:val="00847C29"/>
    <w:rsid w:val="00851D46"/>
    <w:rsid w:val="00854085"/>
    <w:rsid w:val="00854372"/>
    <w:rsid w:val="008553C9"/>
    <w:rsid w:val="00856E9D"/>
    <w:rsid w:val="00857118"/>
    <w:rsid w:val="008613C8"/>
    <w:rsid w:val="008619EB"/>
    <w:rsid w:val="00861BAF"/>
    <w:rsid w:val="00864B17"/>
    <w:rsid w:val="008704F7"/>
    <w:rsid w:val="0087434A"/>
    <w:rsid w:val="00880B01"/>
    <w:rsid w:val="0088114D"/>
    <w:rsid w:val="00882476"/>
    <w:rsid w:val="00883170"/>
    <w:rsid w:val="008843F5"/>
    <w:rsid w:val="0089063F"/>
    <w:rsid w:val="008923DC"/>
    <w:rsid w:val="00894C16"/>
    <w:rsid w:val="008A05E1"/>
    <w:rsid w:val="008A090C"/>
    <w:rsid w:val="008A24DE"/>
    <w:rsid w:val="008A40FD"/>
    <w:rsid w:val="008A64D2"/>
    <w:rsid w:val="008A77C4"/>
    <w:rsid w:val="008B0DDD"/>
    <w:rsid w:val="008B2DD2"/>
    <w:rsid w:val="008C063C"/>
    <w:rsid w:val="008C19BA"/>
    <w:rsid w:val="008C32E8"/>
    <w:rsid w:val="008C566E"/>
    <w:rsid w:val="008C6948"/>
    <w:rsid w:val="008D60BE"/>
    <w:rsid w:val="008D6F3B"/>
    <w:rsid w:val="008D7C6C"/>
    <w:rsid w:val="008E03AF"/>
    <w:rsid w:val="008E0558"/>
    <w:rsid w:val="008E1520"/>
    <w:rsid w:val="008E31A0"/>
    <w:rsid w:val="008E3FFC"/>
    <w:rsid w:val="008E4532"/>
    <w:rsid w:val="008E5AD3"/>
    <w:rsid w:val="008E60D7"/>
    <w:rsid w:val="008E736F"/>
    <w:rsid w:val="008F1B78"/>
    <w:rsid w:val="00900284"/>
    <w:rsid w:val="009019DA"/>
    <w:rsid w:val="0090382C"/>
    <w:rsid w:val="00905AFE"/>
    <w:rsid w:val="00910023"/>
    <w:rsid w:val="00911430"/>
    <w:rsid w:val="00913651"/>
    <w:rsid w:val="00913CEB"/>
    <w:rsid w:val="0091492D"/>
    <w:rsid w:val="00917116"/>
    <w:rsid w:val="00921FDE"/>
    <w:rsid w:val="0092744F"/>
    <w:rsid w:val="00931FC1"/>
    <w:rsid w:val="00937974"/>
    <w:rsid w:val="00940D5E"/>
    <w:rsid w:val="00941498"/>
    <w:rsid w:val="00944A4B"/>
    <w:rsid w:val="0094725F"/>
    <w:rsid w:val="00951977"/>
    <w:rsid w:val="00953005"/>
    <w:rsid w:val="0095791E"/>
    <w:rsid w:val="00957B79"/>
    <w:rsid w:val="00962DEC"/>
    <w:rsid w:val="00980B1B"/>
    <w:rsid w:val="00986ABA"/>
    <w:rsid w:val="00990D34"/>
    <w:rsid w:val="009940BB"/>
    <w:rsid w:val="009950CD"/>
    <w:rsid w:val="009A5148"/>
    <w:rsid w:val="009A73A6"/>
    <w:rsid w:val="009A755C"/>
    <w:rsid w:val="009B4C03"/>
    <w:rsid w:val="009B5D32"/>
    <w:rsid w:val="009C15C2"/>
    <w:rsid w:val="009C4EDF"/>
    <w:rsid w:val="009D11E7"/>
    <w:rsid w:val="009D59E4"/>
    <w:rsid w:val="009D69D6"/>
    <w:rsid w:val="009D78B8"/>
    <w:rsid w:val="009E22FF"/>
    <w:rsid w:val="009E24D0"/>
    <w:rsid w:val="009E35E3"/>
    <w:rsid w:val="009E5C47"/>
    <w:rsid w:val="009F42ED"/>
    <w:rsid w:val="009F5310"/>
    <w:rsid w:val="00A01BAB"/>
    <w:rsid w:val="00A0419D"/>
    <w:rsid w:val="00A077F2"/>
    <w:rsid w:val="00A132F2"/>
    <w:rsid w:val="00A15E33"/>
    <w:rsid w:val="00A2164B"/>
    <w:rsid w:val="00A25E37"/>
    <w:rsid w:val="00A27D51"/>
    <w:rsid w:val="00A32C19"/>
    <w:rsid w:val="00A34E27"/>
    <w:rsid w:val="00A37A3B"/>
    <w:rsid w:val="00A43E69"/>
    <w:rsid w:val="00A46642"/>
    <w:rsid w:val="00A46BF6"/>
    <w:rsid w:val="00A60B55"/>
    <w:rsid w:val="00A64757"/>
    <w:rsid w:val="00A64CC0"/>
    <w:rsid w:val="00A6637B"/>
    <w:rsid w:val="00A70163"/>
    <w:rsid w:val="00A71F66"/>
    <w:rsid w:val="00A74873"/>
    <w:rsid w:val="00A80205"/>
    <w:rsid w:val="00A85061"/>
    <w:rsid w:val="00A866CB"/>
    <w:rsid w:val="00A87020"/>
    <w:rsid w:val="00A91C02"/>
    <w:rsid w:val="00A9285F"/>
    <w:rsid w:val="00A94CF5"/>
    <w:rsid w:val="00AB063F"/>
    <w:rsid w:val="00AB34B2"/>
    <w:rsid w:val="00AB5638"/>
    <w:rsid w:val="00AB7185"/>
    <w:rsid w:val="00AB7C56"/>
    <w:rsid w:val="00AC04F1"/>
    <w:rsid w:val="00AC3A78"/>
    <w:rsid w:val="00AC6193"/>
    <w:rsid w:val="00AC7775"/>
    <w:rsid w:val="00AD6D7E"/>
    <w:rsid w:val="00AE25A3"/>
    <w:rsid w:val="00AE2FCE"/>
    <w:rsid w:val="00AE55C4"/>
    <w:rsid w:val="00AF3DAA"/>
    <w:rsid w:val="00AF5F7A"/>
    <w:rsid w:val="00AF6798"/>
    <w:rsid w:val="00B000EA"/>
    <w:rsid w:val="00B07BDB"/>
    <w:rsid w:val="00B1508B"/>
    <w:rsid w:val="00B15FCA"/>
    <w:rsid w:val="00B1754E"/>
    <w:rsid w:val="00B2209C"/>
    <w:rsid w:val="00B2465A"/>
    <w:rsid w:val="00B25676"/>
    <w:rsid w:val="00B2600D"/>
    <w:rsid w:val="00B271DA"/>
    <w:rsid w:val="00B30C4A"/>
    <w:rsid w:val="00B32DAE"/>
    <w:rsid w:val="00B373F0"/>
    <w:rsid w:val="00B4165E"/>
    <w:rsid w:val="00B41E43"/>
    <w:rsid w:val="00B426A5"/>
    <w:rsid w:val="00B4776A"/>
    <w:rsid w:val="00B508CD"/>
    <w:rsid w:val="00B656AB"/>
    <w:rsid w:val="00B7039B"/>
    <w:rsid w:val="00B72B57"/>
    <w:rsid w:val="00B74DFA"/>
    <w:rsid w:val="00B801A4"/>
    <w:rsid w:val="00B802D7"/>
    <w:rsid w:val="00B8177D"/>
    <w:rsid w:val="00B834CD"/>
    <w:rsid w:val="00B847F6"/>
    <w:rsid w:val="00B904E4"/>
    <w:rsid w:val="00B924E6"/>
    <w:rsid w:val="00BA56B9"/>
    <w:rsid w:val="00BB0B5C"/>
    <w:rsid w:val="00BB0C10"/>
    <w:rsid w:val="00BB1836"/>
    <w:rsid w:val="00BB52E3"/>
    <w:rsid w:val="00BB67C0"/>
    <w:rsid w:val="00BB7A09"/>
    <w:rsid w:val="00BC25DE"/>
    <w:rsid w:val="00BC3E0C"/>
    <w:rsid w:val="00BC46BC"/>
    <w:rsid w:val="00BC57F0"/>
    <w:rsid w:val="00BC6FB0"/>
    <w:rsid w:val="00BD1CED"/>
    <w:rsid w:val="00BD3B94"/>
    <w:rsid w:val="00BD62F7"/>
    <w:rsid w:val="00BD6F23"/>
    <w:rsid w:val="00BE4A09"/>
    <w:rsid w:val="00BE4DF9"/>
    <w:rsid w:val="00BE5B36"/>
    <w:rsid w:val="00BF2940"/>
    <w:rsid w:val="00BF3DDF"/>
    <w:rsid w:val="00BF4BBD"/>
    <w:rsid w:val="00C05053"/>
    <w:rsid w:val="00C076B0"/>
    <w:rsid w:val="00C1157E"/>
    <w:rsid w:val="00C16BFA"/>
    <w:rsid w:val="00C20D6E"/>
    <w:rsid w:val="00C2111A"/>
    <w:rsid w:val="00C21499"/>
    <w:rsid w:val="00C26358"/>
    <w:rsid w:val="00C27A19"/>
    <w:rsid w:val="00C300AB"/>
    <w:rsid w:val="00C315DF"/>
    <w:rsid w:val="00C32C33"/>
    <w:rsid w:val="00C34424"/>
    <w:rsid w:val="00C372E9"/>
    <w:rsid w:val="00C406AD"/>
    <w:rsid w:val="00C46AC0"/>
    <w:rsid w:val="00C4782E"/>
    <w:rsid w:val="00C576CB"/>
    <w:rsid w:val="00C667B9"/>
    <w:rsid w:val="00C67740"/>
    <w:rsid w:val="00C71F1F"/>
    <w:rsid w:val="00C7218C"/>
    <w:rsid w:val="00C726C0"/>
    <w:rsid w:val="00C73216"/>
    <w:rsid w:val="00C766A7"/>
    <w:rsid w:val="00C76B04"/>
    <w:rsid w:val="00C771DF"/>
    <w:rsid w:val="00C80A7D"/>
    <w:rsid w:val="00C83904"/>
    <w:rsid w:val="00C845DF"/>
    <w:rsid w:val="00C87E60"/>
    <w:rsid w:val="00CA0423"/>
    <w:rsid w:val="00CA16D8"/>
    <w:rsid w:val="00CA617B"/>
    <w:rsid w:val="00CA7709"/>
    <w:rsid w:val="00CB1DCB"/>
    <w:rsid w:val="00CB3790"/>
    <w:rsid w:val="00CC0551"/>
    <w:rsid w:val="00CC356D"/>
    <w:rsid w:val="00CC609F"/>
    <w:rsid w:val="00CC690F"/>
    <w:rsid w:val="00CD0190"/>
    <w:rsid w:val="00CD5594"/>
    <w:rsid w:val="00CE115E"/>
    <w:rsid w:val="00CE4741"/>
    <w:rsid w:val="00CF2CBC"/>
    <w:rsid w:val="00CF62AA"/>
    <w:rsid w:val="00CF631F"/>
    <w:rsid w:val="00CF6800"/>
    <w:rsid w:val="00D009CF"/>
    <w:rsid w:val="00D01E24"/>
    <w:rsid w:val="00D03308"/>
    <w:rsid w:val="00D03CD1"/>
    <w:rsid w:val="00D04F14"/>
    <w:rsid w:val="00D06C49"/>
    <w:rsid w:val="00D11F5F"/>
    <w:rsid w:val="00D206F3"/>
    <w:rsid w:val="00D224C7"/>
    <w:rsid w:val="00D247AB"/>
    <w:rsid w:val="00D24C0E"/>
    <w:rsid w:val="00D2727A"/>
    <w:rsid w:val="00D32585"/>
    <w:rsid w:val="00D41EFF"/>
    <w:rsid w:val="00D452FE"/>
    <w:rsid w:val="00D45427"/>
    <w:rsid w:val="00D4546F"/>
    <w:rsid w:val="00D45CDE"/>
    <w:rsid w:val="00D57B92"/>
    <w:rsid w:val="00D679D3"/>
    <w:rsid w:val="00D70316"/>
    <w:rsid w:val="00D70E3B"/>
    <w:rsid w:val="00D7596A"/>
    <w:rsid w:val="00D76935"/>
    <w:rsid w:val="00D816A8"/>
    <w:rsid w:val="00D81725"/>
    <w:rsid w:val="00D86850"/>
    <w:rsid w:val="00D8767F"/>
    <w:rsid w:val="00DA4319"/>
    <w:rsid w:val="00DA6E9A"/>
    <w:rsid w:val="00DB0E73"/>
    <w:rsid w:val="00DB7878"/>
    <w:rsid w:val="00DC3A6C"/>
    <w:rsid w:val="00DD002A"/>
    <w:rsid w:val="00DD04C1"/>
    <w:rsid w:val="00DD137D"/>
    <w:rsid w:val="00DD1BC8"/>
    <w:rsid w:val="00DD3601"/>
    <w:rsid w:val="00DD3BEA"/>
    <w:rsid w:val="00DD46C1"/>
    <w:rsid w:val="00DD5069"/>
    <w:rsid w:val="00DD7454"/>
    <w:rsid w:val="00DD7856"/>
    <w:rsid w:val="00DE40E4"/>
    <w:rsid w:val="00DF3002"/>
    <w:rsid w:val="00DF37EF"/>
    <w:rsid w:val="00DF3A73"/>
    <w:rsid w:val="00DF486D"/>
    <w:rsid w:val="00DF55C4"/>
    <w:rsid w:val="00DF5741"/>
    <w:rsid w:val="00DF65F8"/>
    <w:rsid w:val="00DF6675"/>
    <w:rsid w:val="00E02405"/>
    <w:rsid w:val="00E03C77"/>
    <w:rsid w:val="00E042FB"/>
    <w:rsid w:val="00E05F72"/>
    <w:rsid w:val="00E078B4"/>
    <w:rsid w:val="00E105D8"/>
    <w:rsid w:val="00E11BFF"/>
    <w:rsid w:val="00E12501"/>
    <w:rsid w:val="00E1748E"/>
    <w:rsid w:val="00E22D95"/>
    <w:rsid w:val="00E23243"/>
    <w:rsid w:val="00E2633A"/>
    <w:rsid w:val="00E26C42"/>
    <w:rsid w:val="00E2748B"/>
    <w:rsid w:val="00E312C7"/>
    <w:rsid w:val="00E36CB7"/>
    <w:rsid w:val="00E37634"/>
    <w:rsid w:val="00E40451"/>
    <w:rsid w:val="00E40493"/>
    <w:rsid w:val="00E43FFB"/>
    <w:rsid w:val="00E50FAB"/>
    <w:rsid w:val="00E53B92"/>
    <w:rsid w:val="00E55FDE"/>
    <w:rsid w:val="00E601B8"/>
    <w:rsid w:val="00E62CE6"/>
    <w:rsid w:val="00E648F5"/>
    <w:rsid w:val="00E67C4D"/>
    <w:rsid w:val="00E77F16"/>
    <w:rsid w:val="00E871B5"/>
    <w:rsid w:val="00E948A6"/>
    <w:rsid w:val="00E97391"/>
    <w:rsid w:val="00EA0BE8"/>
    <w:rsid w:val="00EA4C97"/>
    <w:rsid w:val="00EA5676"/>
    <w:rsid w:val="00EA748B"/>
    <w:rsid w:val="00EB5B30"/>
    <w:rsid w:val="00EC3F58"/>
    <w:rsid w:val="00EC72ED"/>
    <w:rsid w:val="00ED0382"/>
    <w:rsid w:val="00ED1FE4"/>
    <w:rsid w:val="00ED2970"/>
    <w:rsid w:val="00EE0D30"/>
    <w:rsid w:val="00EE633B"/>
    <w:rsid w:val="00EE7D97"/>
    <w:rsid w:val="00EF1FB6"/>
    <w:rsid w:val="00EF7343"/>
    <w:rsid w:val="00F03D3F"/>
    <w:rsid w:val="00F05A4E"/>
    <w:rsid w:val="00F05B81"/>
    <w:rsid w:val="00F05CFA"/>
    <w:rsid w:val="00F24102"/>
    <w:rsid w:val="00F25D00"/>
    <w:rsid w:val="00F273E6"/>
    <w:rsid w:val="00F35393"/>
    <w:rsid w:val="00F36EE2"/>
    <w:rsid w:val="00F37D70"/>
    <w:rsid w:val="00F441C4"/>
    <w:rsid w:val="00F45101"/>
    <w:rsid w:val="00F45CC3"/>
    <w:rsid w:val="00F46303"/>
    <w:rsid w:val="00F46F74"/>
    <w:rsid w:val="00F47459"/>
    <w:rsid w:val="00F55233"/>
    <w:rsid w:val="00F5712E"/>
    <w:rsid w:val="00F6126B"/>
    <w:rsid w:val="00F63F1D"/>
    <w:rsid w:val="00F707A6"/>
    <w:rsid w:val="00F71BEB"/>
    <w:rsid w:val="00F75CF1"/>
    <w:rsid w:val="00F80769"/>
    <w:rsid w:val="00F83164"/>
    <w:rsid w:val="00F84792"/>
    <w:rsid w:val="00F8539E"/>
    <w:rsid w:val="00F8778A"/>
    <w:rsid w:val="00F943F7"/>
    <w:rsid w:val="00FA141A"/>
    <w:rsid w:val="00FA1EF5"/>
    <w:rsid w:val="00FA56B4"/>
    <w:rsid w:val="00FA6F86"/>
    <w:rsid w:val="00FB4882"/>
    <w:rsid w:val="00FC04C5"/>
    <w:rsid w:val="00FD4D57"/>
    <w:rsid w:val="00FD63E9"/>
    <w:rsid w:val="00FD780E"/>
    <w:rsid w:val="00FE6110"/>
    <w:rsid w:val="00FE66EA"/>
    <w:rsid w:val="00FF222D"/>
    <w:rsid w:val="00FF3D37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FFE34"/>
  <w15:chartTrackingRefBased/>
  <w15:docId w15:val="{A0FBF675-CBAE-4472-8F80-BE53CEC4D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E35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71B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25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D514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D51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D514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1D51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maz_wyliczenie,opis dzialania,K-P_odwolanie,A_wyliczenie,Akapit z listą 1"/>
    <w:basedOn w:val="Normalny"/>
    <w:link w:val="AkapitzlistZnak"/>
    <w:uiPriority w:val="34"/>
    <w:qFormat/>
    <w:rsid w:val="0054107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F3D3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3D3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07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07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07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07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0769"/>
    <w:rPr>
      <w:b/>
      <w:bCs/>
      <w:sz w:val="20"/>
      <w:szCs w:val="20"/>
    </w:rPr>
  </w:style>
  <w:style w:type="character" w:customStyle="1" w:styleId="markedcontent">
    <w:name w:val="markedcontent"/>
    <w:basedOn w:val="Domylnaczcionkaakapitu"/>
    <w:rsid w:val="005F65A4"/>
  </w:style>
  <w:style w:type="character" w:customStyle="1" w:styleId="Nagwek1Znak">
    <w:name w:val="Nagłówek 1 Znak"/>
    <w:basedOn w:val="Domylnaczcionkaakapitu"/>
    <w:link w:val="Nagwek1"/>
    <w:uiPriority w:val="9"/>
    <w:rsid w:val="009E35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kapitzlistZnak">
    <w:name w:val="Akapit z listą Znak"/>
    <w:aliases w:val="CW_Lista Znak,maz_wyliczenie Znak,opis dzialania Znak,K-P_odwolanie Znak,A_wyliczenie Znak,Akapit z listą 1 Znak"/>
    <w:link w:val="Akapitzlist"/>
    <w:uiPriority w:val="34"/>
    <w:rsid w:val="00197CDE"/>
  </w:style>
  <w:style w:type="character" w:customStyle="1" w:styleId="Nagwek3Znak">
    <w:name w:val="Nagłówek 3 Znak"/>
    <w:basedOn w:val="Domylnaczcionkaakapitu"/>
    <w:link w:val="Nagwek3"/>
    <w:uiPriority w:val="9"/>
    <w:semiHidden/>
    <w:rsid w:val="0060250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ekstpodstawowy31">
    <w:name w:val="Tekst podstawowy 31"/>
    <w:basedOn w:val="Normalny"/>
    <w:rsid w:val="00FF68A3"/>
    <w:pPr>
      <w:suppressAutoHyphens/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067602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F71BE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13" Type="http://schemas.openxmlformats.org/officeDocument/2006/relationships/hyperlink" Target="mailto:rops@rops-opole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pl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mp-client/search/list/ocds-148610-b38a5d67-33ad-41a3-8257-bdbe9e2a13e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bip.rops-opole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mp-client/search/list/ocds-148610-b38a5d67-33ad-41a3-8257-bdbe9e2a13e7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889C1-0BBC-4FFC-9743-CD1156D83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24</Pages>
  <Words>5569</Words>
  <Characters>33416</Characters>
  <Application>Microsoft Office Word</Application>
  <DocSecurity>0</DocSecurity>
  <Lines>278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Rokosz</dc:creator>
  <cp:keywords/>
  <dc:description/>
  <cp:lastModifiedBy>Ewa Skarżyńska</cp:lastModifiedBy>
  <cp:revision>9</cp:revision>
  <cp:lastPrinted>2025-04-10T09:44:00Z</cp:lastPrinted>
  <dcterms:created xsi:type="dcterms:W3CDTF">2026-04-14T08:35:00Z</dcterms:created>
  <dcterms:modified xsi:type="dcterms:W3CDTF">2026-04-15T06:59:00Z</dcterms:modified>
</cp:coreProperties>
</file>